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30" w:rsidRPr="0066060F" w:rsidRDefault="00252F30" w:rsidP="00252F30">
      <w:pPr>
        <w:rPr>
          <w:rFonts w:asciiTheme="minorHAnsi" w:hAnsiTheme="minorHAnsi"/>
          <w:b/>
          <w:color w:val="0000FF"/>
          <w:sz w:val="12"/>
          <w:szCs w:val="12"/>
        </w:rPr>
      </w:pPr>
    </w:p>
    <w:p w:rsidR="00252F30" w:rsidRPr="00252F30" w:rsidRDefault="00252F30" w:rsidP="00252F30">
      <w:pPr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  <w:r w:rsidRPr="00252F30">
        <w:rPr>
          <w:rFonts w:asciiTheme="minorHAnsi" w:hAnsiTheme="minorHAnsi"/>
          <w:b/>
          <w:color w:val="1F4E79" w:themeColor="accent1" w:themeShade="80"/>
          <w:sz w:val="22"/>
          <w:szCs w:val="22"/>
        </w:rPr>
        <w:t>AL DIRETTORE DEL DIPARTIMENTO DI INGEGNERIA CIVILE, EDILE E AMBIENTALE</w:t>
      </w:r>
      <w:r w:rsidR="00FC02A7">
        <w:rPr>
          <w:rFonts w:asciiTheme="minorHAnsi" w:hAnsiTheme="minorHAnsi"/>
          <w:b/>
          <w:color w:val="1F4E79" w:themeColor="accent1" w:themeShade="80"/>
          <w:sz w:val="22"/>
          <w:szCs w:val="22"/>
        </w:rPr>
        <w:t xml:space="preserve"> - ICEA</w:t>
      </w:r>
    </w:p>
    <w:p w:rsidR="00252F30" w:rsidRPr="00C164A6" w:rsidRDefault="00252F30" w:rsidP="00252F30">
      <w:pPr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</w:p>
    <w:p w:rsidR="00252F30" w:rsidRPr="00252F30" w:rsidRDefault="00252F30" w:rsidP="00252F30">
      <w:pPr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  <w:r w:rsidRPr="00252F30">
        <w:rPr>
          <w:rFonts w:asciiTheme="minorHAnsi" w:hAnsiTheme="minorHAnsi"/>
          <w:b/>
          <w:color w:val="1F4E79" w:themeColor="accent1" w:themeShade="80"/>
          <w:sz w:val="22"/>
          <w:szCs w:val="22"/>
        </w:rPr>
        <w:t>RICHIEDENTE (RESPONSABILE SCIENTIFICO/A) _____________________________________</w:t>
      </w:r>
    </w:p>
    <w:p w:rsidR="00252F30" w:rsidRPr="00252F30" w:rsidRDefault="00252F30" w:rsidP="00252F30">
      <w:pPr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2211"/>
        <w:gridCol w:w="2129"/>
        <w:gridCol w:w="367"/>
        <w:gridCol w:w="965"/>
        <w:gridCol w:w="1195"/>
        <w:gridCol w:w="166"/>
        <w:gridCol w:w="495"/>
        <w:gridCol w:w="709"/>
        <w:gridCol w:w="802"/>
        <w:gridCol w:w="85"/>
      </w:tblGrid>
      <w:tr w:rsidR="00252F30" w:rsidRPr="00252F30" w:rsidTr="00252F30">
        <w:trPr>
          <w:gridAfter w:val="1"/>
          <w:wAfter w:w="88" w:type="dxa"/>
          <w:trHeight w:val="784"/>
        </w:trPr>
        <w:tc>
          <w:tcPr>
            <w:tcW w:w="730" w:type="dxa"/>
            <w:tcBorders>
              <w:bottom w:val="single" w:sz="4" w:space="0" w:color="000000"/>
            </w:tcBorders>
            <w:vAlign w:val="center"/>
          </w:tcPr>
          <w:p w:rsidR="00252F30" w:rsidRPr="00252F30" w:rsidRDefault="00252F30" w:rsidP="00DF3445">
            <w:pPr>
              <w:contextualSpacing/>
              <w:jc w:val="center"/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  <w:t>Nr. borse</w:t>
            </w:r>
          </w:p>
        </w:tc>
        <w:tc>
          <w:tcPr>
            <w:tcW w:w="4410" w:type="dxa"/>
            <w:gridSpan w:val="2"/>
            <w:tcBorders>
              <w:bottom w:val="single" w:sz="4" w:space="0" w:color="000000"/>
            </w:tcBorders>
            <w:vAlign w:val="center"/>
          </w:tcPr>
          <w:p w:rsidR="00252F30" w:rsidRPr="00252F30" w:rsidRDefault="00252F30" w:rsidP="00A87DEA">
            <w:pPr>
              <w:contextualSpacing/>
              <w:jc w:val="center"/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  <w:t>Finanziamento su cui graverà il costo</w:t>
            </w:r>
            <w:r w:rsidR="00A87DEA"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  <w:t xml:space="preserve"> della presente procedura </w:t>
            </w:r>
            <w:r w:rsidR="00A87DEA" w:rsidRPr="00A87DEA"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  <w:t>per il quale si attesta di aver verificato l’effettiva disponibilità </w:t>
            </w:r>
          </w:p>
        </w:tc>
        <w:tc>
          <w:tcPr>
            <w:tcW w:w="1332" w:type="dxa"/>
            <w:gridSpan w:val="2"/>
            <w:tcBorders>
              <w:bottom w:val="single" w:sz="4" w:space="0" w:color="000000"/>
            </w:tcBorders>
            <w:vAlign w:val="center"/>
          </w:tcPr>
          <w:p w:rsidR="00252F30" w:rsidRPr="00252F30" w:rsidRDefault="00252F30" w:rsidP="007B0B9E">
            <w:pPr>
              <w:contextualSpacing/>
              <w:jc w:val="center"/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  <w:t>Durata in mesi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  <w:vAlign w:val="center"/>
          </w:tcPr>
          <w:p w:rsidR="00252F30" w:rsidRPr="00252F30" w:rsidRDefault="00252F30" w:rsidP="007B0B9E">
            <w:pPr>
              <w:contextualSpacing/>
              <w:jc w:val="center"/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  <w:t>Data inizio borsa</w:t>
            </w:r>
          </w:p>
        </w:tc>
        <w:tc>
          <w:tcPr>
            <w:tcW w:w="2041" w:type="dxa"/>
            <w:gridSpan w:val="3"/>
            <w:tcBorders>
              <w:bottom w:val="single" w:sz="4" w:space="0" w:color="000000"/>
            </w:tcBorders>
            <w:vAlign w:val="center"/>
          </w:tcPr>
          <w:p w:rsidR="00252F30" w:rsidRPr="00252F30" w:rsidRDefault="00252F30" w:rsidP="00DF3445">
            <w:pPr>
              <w:contextualSpacing/>
              <w:jc w:val="center"/>
              <w:rPr>
                <w:rFonts w:asciiTheme="minorHAnsi" w:hAnsiTheme="minorHAnsi"/>
                <w:color w:val="1F4E79" w:themeColor="accent1" w:themeShade="80"/>
                <w:position w:val="-1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position w:val="-10"/>
                <w:sz w:val="22"/>
                <w:szCs w:val="22"/>
              </w:rPr>
              <w:t>Importo totale</w:t>
            </w:r>
            <w:r w:rsidRPr="00252F30">
              <w:rPr>
                <w:rStyle w:val="Rimandonotadichiusura"/>
                <w:rFonts w:asciiTheme="minorHAnsi" w:hAnsiTheme="minorHAnsi"/>
                <w:color w:val="1F4E79" w:themeColor="accent1" w:themeShade="80"/>
                <w:position w:val="-10"/>
                <w:sz w:val="22"/>
                <w:szCs w:val="22"/>
              </w:rPr>
              <w:endnoteReference w:id="1"/>
            </w:r>
          </w:p>
        </w:tc>
      </w:tr>
      <w:tr w:rsidR="00252F30" w:rsidRPr="00252F30" w:rsidTr="00252F30">
        <w:trPr>
          <w:gridAfter w:val="1"/>
          <w:wAfter w:w="88" w:type="dxa"/>
          <w:trHeight w:val="580"/>
        </w:trPr>
        <w:tc>
          <w:tcPr>
            <w:tcW w:w="730" w:type="dxa"/>
            <w:tcBorders>
              <w:bottom w:val="single" w:sz="4" w:space="0" w:color="000000"/>
            </w:tcBorders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000000"/>
            </w:tcBorders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bottom w:val="single" w:sz="4" w:space="0" w:color="000000"/>
            </w:tcBorders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bottom w:val="single" w:sz="4" w:space="0" w:color="000000"/>
            </w:tcBorders>
          </w:tcPr>
          <w:p w:rsidR="00252F30" w:rsidRPr="00252F30" w:rsidRDefault="00252F30" w:rsidP="00252F30">
            <w:pP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gridAfter w:val="1"/>
          <w:wAfter w:w="88" w:type="dxa"/>
          <w:trHeight w:val="250"/>
        </w:trPr>
        <w:tc>
          <w:tcPr>
            <w:tcW w:w="2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F30" w:rsidRPr="00252F30" w:rsidRDefault="00252F30" w:rsidP="00DF3445">
            <w:pPr>
              <w:spacing w:line="100" w:lineRule="atLeast"/>
              <w:contextualSpacing/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F30" w:rsidRPr="00252F30" w:rsidRDefault="00252F30" w:rsidP="00DF3445">
            <w:pPr>
              <w:spacing w:line="100" w:lineRule="atLeast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trHeight w:val="1106"/>
        </w:trPr>
        <w:tc>
          <w:tcPr>
            <w:tcW w:w="29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Titolo del progetto di ricerca (in italiano e in inglese)</w:t>
            </w:r>
          </w:p>
        </w:tc>
        <w:tc>
          <w:tcPr>
            <w:tcW w:w="691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252F30" w:rsidRPr="00252F30" w:rsidRDefault="00252F30" w:rsidP="00252F30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trHeight w:val="1122"/>
        </w:trPr>
        <w:tc>
          <w:tcPr>
            <w:tcW w:w="29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Descrizione sintetica attività da svolgere (in italiano e in inglese)</w:t>
            </w:r>
          </w:p>
        </w:tc>
        <w:tc>
          <w:tcPr>
            <w:tcW w:w="691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252F30" w:rsidRPr="00252F30" w:rsidRDefault="00252F30" w:rsidP="00252F30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trHeight w:val="239"/>
        </w:trPr>
        <w:tc>
          <w:tcPr>
            <w:tcW w:w="2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2F30" w:rsidRPr="00252F30" w:rsidRDefault="00252F30" w:rsidP="00DF3445">
            <w:pPr>
              <w:spacing w:line="40" w:lineRule="atLeast"/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9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F30" w:rsidRPr="00252F30" w:rsidRDefault="00252F30" w:rsidP="00DF3445">
            <w:pPr>
              <w:spacing w:line="40" w:lineRule="atLeast"/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c>
          <w:tcPr>
            <w:tcW w:w="29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Titolo di studio richiesto</w:t>
            </w:r>
            <w:r w:rsidRPr="00252F30">
              <w:rPr>
                <w:rStyle w:val="Rimandonotadichiusura"/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endnoteReference w:id="2"/>
            </w: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F30" w:rsidRDefault="00252F30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  <w:p w:rsidR="00E766A3" w:rsidRPr="00252F30" w:rsidRDefault="00E766A3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c>
          <w:tcPr>
            <w:tcW w:w="98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trHeight w:val="413"/>
        </w:trPr>
        <w:tc>
          <w:tcPr>
            <w:tcW w:w="9854" w:type="dxa"/>
            <w:gridSpan w:val="11"/>
            <w:tcBorders>
              <w:top w:val="single" w:sz="4" w:space="0" w:color="000000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Eventuali competenze specifiche richieste</w:t>
            </w:r>
          </w:p>
        </w:tc>
      </w:tr>
      <w:tr w:rsidR="00252F30" w:rsidRPr="00252F30" w:rsidTr="009C7353">
        <w:trPr>
          <w:trHeight w:val="545"/>
        </w:trPr>
        <w:tc>
          <w:tcPr>
            <w:tcW w:w="8328" w:type="dxa"/>
            <w:gridSpan w:val="8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 xml:space="preserve">Conoscenza della lingua inglese </w:t>
            </w:r>
          </w:p>
        </w:tc>
        <w:tc>
          <w:tcPr>
            <w:tcW w:w="709" w:type="dxa"/>
            <w:vAlign w:val="center"/>
          </w:tcPr>
          <w:p w:rsidR="00252F30" w:rsidRPr="00252F30" w:rsidRDefault="00252F30" w:rsidP="00E766A3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SI</w:t>
            </w:r>
          </w:p>
        </w:tc>
        <w:tc>
          <w:tcPr>
            <w:tcW w:w="817" w:type="dxa"/>
            <w:gridSpan w:val="2"/>
            <w:vAlign w:val="center"/>
          </w:tcPr>
          <w:p w:rsidR="00252F30" w:rsidRPr="00252F30" w:rsidRDefault="00252F30" w:rsidP="00E766A3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NO</w:t>
            </w:r>
          </w:p>
        </w:tc>
      </w:tr>
      <w:tr w:rsidR="00252F30" w:rsidRPr="00252F30" w:rsidTr="00252F30">
        <w:tc>
          <w:tcPr>
            <w:tcW w:w="8328" w:type="dxa"/>
            <w:gridSpan w:val="8"/>
            <w:vAlign w:val="center"/>
          </w:tcPr>
          <w:p w:rsidR="00252F30" w:rsidRPr="00252F30" w:rsidRDefault="00252F30" w:rsidP="00DF3445">
            <w:pPr>
              <w:contextualSpacing/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Conoscenza di un’altra lingua straniera</w:t>
            </w:r>
          </w:p>
          <w:p w:rsidR="00252F30" w:rsidRDefault="00252F30" w:rsidP="00DF3445">
            <w:pPr>
              <w:contextualSpacing/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_________________________________________________________________</w:t>
            </w:r>
          </w:p>
          <w:p w:rsidR="005A3090" w:rsidRPr="005A3090" w:rsidRDefault="005A3090" w:rsidP="00DF3445">
            <w:pPr>
              <w:contextualSpacing/>
              <w:rPr>
                <w:rFonts w:asciiTheme="minorHAnsi" w:hAnsiTheme="minorHAnsi"/>
                <w:i/>
                <w:color w:val="1F4E79" w:themeColor="accent1" w:themeShade="8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252F30" w:rsidRPr="00252F30" w:rsidRDefault="00252F30" w:rsidP="00E766A3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SI</w:t>
            </w:r>
          </w:p>
        </w:tc>
        <w:tc>
          <w:tcPr>
            <w:tcW w:w="817" w:type="dxa"/>
            <w:gridSpan w:val="2"/>
            <w:vAlign w:val="center"/>
          </w:tcPr>
          <w:p w:rsidR="00252F30" w:rsidRPr="00252F30" w:rsidRDefault="00252F30" w:rsidP="00E766A3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NO</w:t>
            </w:r>
          </w:p>
        </w:tc>
      </w:tr>
      <w:tr w:rsidR="00252F30" w:rsidRPr="00252F30" w:rsidTr="00252F30">
        <w:tc>
          <w:tcPr>
            <w:tcW w:w="8328" w:type="dxa"/>
            <w:gridSpan w:val="8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Conoscenze informatiche</w:t>
            </w:r>
          </w:p>
          <w:p w:rsid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_________________________________________________________________</w:t>
            </w:r>
          </w:p>
          <w:p w:rsidR="005A3090" w:rsidRPr="005A3090" w:rsidRDefault="005A309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252F30" w:rsidRPr="00252F30" w:rsidRDefault="00252F30" w:rsidP="00E766A3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SI</w:t>
            </w:r>
          </w:p>
        </w:tc>
        <w:tc>
          <w:tcPr>
            <w:tcW w:w="817" w:type="dxa"/>
            <w:gridSpan w:val="2"/>
            <w:vAlign w:val="center"/>
          </w:tcPr>
          <w:p w:rsidR="00252F30" w:rsidRPr="00252F30" w:rsidRDefault="00252F30" w:rsidP="00E766A3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NO</w:t>
            </w:r>
          </w:p>
        </w:tc>
      </w:tr>
      <w:tr w:rsidR="00252F30" w:rsidRPr="00252F30" w:rsidTr="00252F30">
        <w:tc>
          <w:tcPr>
            <w:tcW w:w="9854" w:type="dxa"/>
            <w:gridSpan w:val="11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Altro (specificare)</w:t>
            </w:r>
          </w:p>
          <w:p w:rsidR="00252F30" w:rsidRDefault="00252F30" w:rsidP="00DF3445">
            <w:pP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  <w:t>_________________________________________________________________________________</w:t>
            </w:r>
          </w:p>
          <w:p w:rsidR="009B411E" w:rsidRPr="009B411E" w:rsidRDefault="009B411E" w:rsidP="00DF3445">
            <w:pPr>
              <w:rPr>
                <w:rFonts w:asciiTheme="minorHAnsi" w:hAnsiTheme="minorHAnsi"/>
                <w:color w:val="1F4E79" w:themeColor="accent1" w:themeShade="80"/>
                <w:sz w:val="10"/>
                <w:szCs w:val="10"/>
              </w:rPr>
            </w:pPr>
          </w:p>
        </w:tc>
      </w:tr>
      <w:tr w:rsidR="00252F30" w:rsidRPr="00252F30" w:rsidTr="00252F30">
        <w:trPr>
          <w:trHeight w:val="347"/>
        </w:trPr>
        <w:tc>
          <w:tcPr>
            <w:tcW w:w="5507" w:type="dxa"/>
            <w:gridSpan w:val="4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Titoli considerati</w:t>
            </w:r>
          </w:p>
        </w:tc>
        <w:tc>
          <w:tcPr>
            <w:tcW w:w="2160" w:type="dxa"/>
            <w:gridSpan w:val="2"/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SI</w:t>
            </w:r>
          </w:p>
        </w:tc>
        <w:tc>
          <w:tcPr>
            <w:tcW w:w="2187" w:type="dxa"/>
            <w:gridSpan w:val="5"/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NO</w:t>
            </w:r>
          </w:p>
        </w:tc>
      </w:tr>
      <w:tr w:rsidR="00252F30" w:rsidRPr="00252F30" w:rsidTr="00252F30">
        <w:trPr>
          <w:trHeight w:val="510"/>
        </w:trPr>
        <w:tc>
          <w:tcPr>
            <w:tcW w:w="5507" w:type="dxa"/>
            <w:gridSpan w:val="4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Pubblicazioni scientifiche</w:t>
            </w:r>
          </w:p>
        </w:tc>
        <w:tc>
          <w:tcPr>
            <w:tcW w:w="2160" w:type="dxa"/>
            <w:gridSpan w:val="2"/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trHeight w:val="510"/>
        </w:trPr>
        <w:tc>
          <w:tcPr>
            <w:tcW w:w="5507" w:type="dxa"/>
            <w:gridSpan w:val="4"/>
            <w:tcBorders>
              <w:bottom w:val="single" w:sz="4" w:space="0" w:color="auto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Documentata attività di studio e di ricerca pertinenti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tcBorders>
              <w:bottom w:val="single" w:sz="4" w:space="0" w:color="auto"/>
            </w:tcBorders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trHeight w:val="510"/>
        </w:trPr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  <w:t>Altro (specificare)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c>
          <w:tcPr>
            <w:tcW w:w="55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i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2F30" w:rsidRPr="00252F30" w:rsidRDefault="00252F30" w:rsidP="00DF3445">
            <w:pPr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252F30" w:rsidRPr="00252F30" w:rsidTr="00252F30">
        <w:trPr>
          <w:trHeight w:val="510"/>
        </w:trPr>
        <w:tc>
          <w:tcPr>
            <w:tcW w:w="5507" w:type="dxa"/>
            <w:gridSpan w:val="4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color w:val="1F4E79" w:themeColor="accent1" w:themeShade="80"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Colloquio</w:t>
            </w:r>
          </w:p>
        </w:tc>
        <w:tc>
          <w:tcPr>
            <w:tcW w:w="2160" w:type="dxa"/>
            <w:gridSpan w:val="2"/>
            <w:vAlign w:val="center"/>
          </w:tcPr>
          <w:p w:rsidR="00252F30" w:rsidRPr="00D33C64" w:rsidRDefault="00252F30" w:rsidP="00DF3445">
            <w:pPr>
              <w:jc w:val="center"/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D33C64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SI</w:t>
            </w:r>
          </w:p>
        </w:tc>
        <w:tc>
          <w:tcPr>
            <w:tcW w:w="2187" w:type="dxa"/>
            <w:gridSpan w:val="5"/>
            <w:vAlign w:val="center"/>
          </w:tcPr>
          <w:p w:rsidR="00252F30" w:rsidRPr="00D33C64" w:rsidRDefault="00252F30" w:rsidP="00DF3445">
            <w:pPr>
              <w:jc w:val="center"/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</w:pPr>
            <w:r w:rsidRPr="00D33C64">
              <w:rPr>
                <w:rFonts w:asciiTheme="minorHAnsi" w:hAnsiTheme="minorHAnsi"/>
                <w:b/>
                <w:color w:val="1F4E79" w:themeColor="accent1" w:themeShade="80"/>
                <w:sz w:val="22"/>
                <w:szCs w:val="22"/>
              </w:rPr>
              <w:t>NO</w:t>
            </w:r>
          </w:p>
        </w:tc>
      </w:tr>
    </w:tbl>
    <w:p w:rsidR="00252F30" w:rsidRPr="00252F30" w:rsidRDefault="00252F30" w:rsidP="00252F30">
      <w:pPr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</w:p>
    <w:p w:rsidR="009C7353" w:rsidRDefault="00252F30" w:rsidP="00D33C64">
      <w:pPr>
        <w:tabs>
          <w:tab w:val="center" w:pos="7371"/>
        </w:tabs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  <w:r w:rsidRPr="00252F30">
        <w:rPr>
          <w:rFonts w:asciiTheme="minorHAnsi" w:hAnsiTheme="minorHAnsi"/>
          <w:b/>
          <w:color w:val="1F4E79" w:themeColor="accent1" w:themeShade="80"/>
          <w:sz w:val="22"/>
          <w:szCs w:val="22"/>
        </w:rPr>
        <w:t>Padova, __________________</w:t>
      </w:r>
      <w:r w:rsidR="00D33C64">
        <w:rPr>
          <w:rFonts w:asciiTheme="minorHAnsi" w:hAnsiTheme="minorHAnsi"/>
          <w:b/>
          <w:color w:val="1F4E79" w:themeColor="accent1" w:themeShade="80"/>
          <w:sz w:val="22"/>
          <w:szCs w:val="22"/>
        </w:rPr>
        <w:tab/>
      </w:r>
      <w:r w:rsidR="009C7353">
        <w:rPr>
          <w:rFonts w:asciiTheme="minorHAnsi" w:hAnsiTheme="minorHAnsi"/>
          <w:b/>
          <w:color w:val="1F4E79" w:themeColor="accent1" w:themeShade="80"/>
          <w:sz w:val="22"/>
          <w:szCs w:val="22"/>
        </w:rPr>
        <w:t>Il/La Responsabile Scientifico/a</w:t>
      </w:r>
    </w:p>
    <w:p w:rsidR="00D33C64" w:rsidRDefault="00D33C64" w:rsidP="00D33C64">
      <w:pPr>
        <w:tabs>
          <w:tab w:val="center" w:pos="7371"/>
        </w:tabs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</w:p>
    <w:p w:rsidR="00D33C64" w:rsidRPr="00252F30" w:rsidRDefault="00D33C64" w:rsidP="00D33C64">
      <w:pPr>
        <w:tabs>
          <w:tab w:val="center" w:pos="7371"/>
        </w:tabs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/>
          <w:b/>
          <w:color w:val="1F4E79" w:themeColor="accent1" w:themeShade="80"/>
          <w:sz w:val="22"/>
          <w:szCs w:val="22"/>
        </w:rPr>
        <w:tab/>
        <w:t>____________________________________</w:t>
      </w:r>
    </w:p>
    <w:p w:rsidR="00175790" w:rsidRDefault="00175790" w:rsidP="00252F30">
      <w:pPr>
        <w:ind w:left="-142"/>
        <w:rPr>
          <w:rFonts w:asciiTheme="minorHAnsi" w:hAnsiTheme="minorHAnsi"/>
          <w:b/>
          <w:sz w:val="22"/>
          <w:szCs w:val="22"/>
        </w:rPr>
      </w:pPr>
    </w:p>
    <w:p w:rsidR="0071419A" w:rsidRDefault="0071419A">
      <w:pPr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9C7353" w:rsidRDefault="009C7353" w:rsidP="00252F30">
      <w:pPr>
        <w:ind w:left="-142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252F30" w:rsidRPr="00252F30" w:rsidRDefault="00252F30" w:rsidP="00252F30">
      <w:pPr>
        <w:ind w:left="-142"/>
        <w:rPr>
          <w:rFonts w:asciiTheme="minorHAnsi" w:hAnsiTheme="minorHAnsi"/>
          <w:b/>
          <w:sz w:val="22"/>
          <w:szCs w:val="22"/>
        </w:rPr>
      </w:pPr>
      <w:r w:rsidRPr="00252F30">
        <w:rPr>
          <w:rFonts w:asciiTheme="minorHAnsi" w:hAnsiTheme="minorHAnsi"/>
          <w:b/>
          <w:sz w:val="22"/>
          <w:szCs w:val="22"/>
        </w:rPr>
        <w:t>PROPOSTA COMPOSIZIONE COMMISSIONE</w:t>
      </w:r>
    </w:p>
    <w:p w:rsidR="0010783D" w:rsidRPr="0010783D" w:rsidRDefault="0010783D" w:rsidP="0010783D">
      <w:pPr>
        <w:ind w:left="-142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10783D">
        <w:rPr>
          <w:rFonts w:asciiTheme="minorHAnsi" w:hAnsiTheme="minorHAnsi" w:cstheme="minorHAnsi"/>
          <w:b/>
          <w:sz w:val="22"/>
          <w:szCs w:val="22"/>
        </w:rPr>
        <w:t>N.B. Indicare, se possibile, almeno 1 componente effettivo femminile.</w:t>
      </w:r>
    </w:p>
    <w:p w:rsidR="00864C96" w:rsidRPr="005360C4" w:rsidRDefault="00864C96" w:rsidP="00864C96">
      <w:pPr>
        <w:ind w:lef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Membro effettivo    </w:t>
      </w:r>
      <w:r w:rsidRPr="005360C4">
        <w:rPr>
          <w:rFonts w:asciiTheme="minorHAnsi" w:hAnsiTheme="minorHAnsi"/>
          <w:b/>
          <w:sz w:val="22"/>
          <w:szCs w:val="22"/>
        </w:rPr>
        <w:t>_____</w:t>
      </w:r>
      <w:r>
        <w:rPr>
          <w:rFonts w:asciiTheme="minorHAnsi" w:hAnsiTheme="minorHAnsi"/>
          <w:b/>
          <w:sz w:val="22"/>
          <w:szCs w:val="22"/>
        </w:rPr>
        <w:t>______________________________</w:t>
      </w:r>
    </w:p>
    <w:p w:rsidR="00864C96" w:rsidRDefault="00864C96" w:rsidP="00864C96">
      <w:pPr>
        <w:ind w:left="-142"/>
        <w:rPr>
          <w:rFonts w:asciiTheme="minorHAnsi" w:hAnsiTheme="minorHAnsi"/>
          <w:b/>
          <w:sz w:val="22"/>
          <w:szCs w:val="22"/>
        </w:rPr>
      </w:pPr>
      <w:r w:rsidRPr="00300D35">
        <w:rPr>
          <w:rFonts w:asciiTheme="minorHAnsi" w:hAnsiTheme="minorHAnsi"/>
          <w:sz w:val="22"/>
          <w:szCs w:val="22"/>
        </w:rPr>
        <w:t>Membro effettivo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5360C4">
        <w:rPr>
          <w:rFonts w:asciiTheme="minorHAnsi" w:hAnsiTheme="minorHAnsi"/>
          <w:b/>
          <w:sz w:val="22"/>
          <w:szCs w:val="22"/>
        </w:rPr>
        <w:t>_____</w:t>
      </w:r>
      <w:r>
        <w:rPr>
          <w:rFonts w:asciiTheme="minorHAnsi" w:hAnsiTheme="minorHAnsi"/>
          <w:b/>
          <w:sz w:val="22"/>
          <w:szCs w:val="22"/>
        </w:rPr>
        <w:t>______________________________</w:t>
      </w:r>
    </w:p>
    <w:p w:rsidR="00864C96" w:rsidRPr="005360C4" w:rsidRDefault="00864C96" w:rsidP="00864C96">
      <w:pPr>
        <w:ind w:left="-142"/>
        <w:rPr>
          <w:rFonts w:asciiTheme="minorHAnsi" w:hAnsiTheme="minorHAnsi"/>
          <w:b/>
          <w:sz w:val="22"/>
          <w:szCs w:val="22"/>
        </w:rPr>
      </w:pPr>
      <w:r w:rsidRPr="00300D35">
        <w:rPr>
          <w:rFonts w:asciiTheme="minorHAnsi" w:hAnsiTheme="minorHAnsi"/>
          <w:sz w:val="22"/>
          <w:szCs w:val="22"/>
        </w:rPr>
        <w:t>Membro effettivo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5360C4">
        <w:rPr>
          <w:rFonts w:asciiTheme="minorHAnsi" w:hAnsiTheme="minorHAnsi"/>
          <w:b/>
          <w:sz w:val="22"/>
          <w:szCs w:val="22"/>
        </w:rPr>
        <w:t>_____</w:t>
      </w:r>
      <w:r>
        <w:rPr>
          <w:rFonts w:asciiTheme="minorHAnsi" w:hAnsiTheme="minorHAnsi"/>
          <w:b/>
          <w:sz w:val="22"/>
          <w:szCs w:val="22"/>
        </w:rPr>
        <w:t>______________________________</w:t>
      </w:r>
    </w:p>
    <w:p w:rsidR="00864C96" w:rsidRDefault="00864C96" w:rsidP="00864C96">
      <w:pPr>
        <w:ind w:lef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Membro </w:t>
      </w:r>
      <w:proofErr w:type="gramStart"/>
      <w:r>
        <w:rPr>
          <w:rFonts w:asciiTheme="minorHAnsi" w:hAnsiTheme="minorHAnsi"/>
          <w:sz w:val="22"/>
          <w:szCs w:val="22"/>
        </w:rPr>
        <w:t xml:space="preserve">supplente  </w:t>
      </w:r>
      <w:r w:rsidRPr="005360C4">
        <w:rPr>
          <w:rFonts w:asciiTheme="minorHAnsi" w:hAnsiTheme="minorHAnsi"/>
          <w:b/>
          <w:sz w:val="22"/>
          <w:szCs w:val="22"/>
        </w:rPr>
        <w:t>_</w:t>
      </w:r>
      <w:proofErr w:type="gramEnd"/>
      <w:r w:rsidRPr="005360C4">
        <w:rPr>
          <w:rFonts w:asciiTheme="minorHAnsi" w:hAnsiTheme="minorHAnsi"/>
          <w:b/>
          <w:sz w:val="22"/>
          <w:szCs w:val="22"/>
        </w:rPr>
        <w:t>____</w:t>
      </w:r>
      <w:r>
        <w:rPr>
          <w:rFonts w:asciiTheme="minorHAnsi" w:hAnsiTheme="minorHAnsi"/>
          <w:b/>
          <w:sz w:val="22"/>
          <w:szCs w:val="22"/>
        </w:rPr>
        <w:t>______________________________</w:t>
      </w:r>
    </w:p>
    <w:p w:rsidR="00864C96" w:rsidRPr="005360C4" w:rsidRDefault="00864C96" w:rsidP="00864C96">
      <w:pPr>
        <w:ind w:left="-142"/>
        <w:rPr>
          <w:rFonts w:asciiTheme="minorHAnsi" w:hAnsiTheme="minorHAnsi"/>
          <w:b/>
          <w:sz w:val="22"/>
          <w:szCs w:val="22"/>
        </w:rPr>
      </w:pPr>
      <w:r w:rsidRPr="00300D35">
        <w:rPr>
          <w:rFonts w:asciiTheme="minorHAnsi" w:hAnsiTheme="minorHAnsi"/>
          <w:sz w:val="22"/>
          <w:szCs w:val="22"/>
        </w:rPr>
        <w:t xml:space="preserve">Membro </w:t>
      </w:r>
      <w:proofErr w:type="gramStart"/>
      <w:r w:rsidRPr="00300D35">
        <w:rPr>
          <w:rFonts w:asciiTheme="minorHAnsi" w:hAnsiTheme="minorHAnsi"/>
          <w:sz w:val="22"/>
          <w:szCs w:val="22"/>
        </w:rPr>
        <w:t>supplente</w:t>
      </w:r>
      <w:r>
        <w:rPr>
          <w:rFonts w:asciiTheme="minorHAnsi" w:hAnsiTheme="minorHAnsi"/>
          <w:b/>
          <w:sz w:val="22"/>
          <w:szCs w:val="22"/>
        </w:rPr>
        <w:t xml:space="preserve">  _</w:t>
      </w:r>
      <w:proofErr w:type="gramEnd"/>
      <w:r>
        <w:rPr>
          <w:rFonts w:asciiTheme="minorHAnsi" w:hAnsiTheme="minorHAnsi"/>
          <w:b/>
          <w:sz w:val="22"/>
          <w:szCs w:val="22"/>
        </w:rPr>
        <w:t>__________________________________</w:t>
      </w:r>
    </w:p>
    <w:p w:rsidR="00175790" w:rsidRDefault="00175790" w:rsidP="00252F30">
      <w:pPr>
        <w:ind w:left="-142"/>
        <w:contextualSpacing/>
        <w:rPr>
          <w:rFonts w:asciiTheme="minorHAnsi" w:hAnsiTheme="minorHAnsi" w:cs="Arial"/>
          <w:b/>
          <w:sz w:val="22"/>
          <w:szCs w:val="22"/>
        </w:rPr>
      </w:pPr>
    </w:p>
    <w:p w:rsidR="00092464" w:rsidRDefault="00092464" w:rsidP="00252F30">
      <w:pPr>
        <w:ind w:left="-142"/>
        <w:contextualSpacing/>
        <w:rPr>
          <w:rFonts w:asciiTheme="minorHAnsi" w:hAnsiTheme="minorHAnsi" w:cs="Arial"/>
          <w:b/>
          <w:sz w:val="22"/>
          <w:szCs w:val="22"/>
        </w:rPr>
      </w:pPr>
    </w:p>
    <w:p w:rsidR="001047F6" w:rsidRDefault="001047F6" w:rsidP="00252F30">
      <w:pPr>
        <w:ind w:left="-142"/>
        <w:contextualSpacing/>
        <w:rPr>
          <w:rFonts w:asciiTheme="minorHAnsi" w:hAnsiTheme="minorHAnsi" w:cs="Arial"/>
          <w:b/>
          <w:sz w:val="22"/>
          <w:szCs w:val="22"/>
        </w:rPr>
      </w:pPr>
    </w:p>
    <w:p w:rsidR="001047F6" w:rsidRDefault="001047F6" w:rsidP="00252F30">
      <w:pPr>
        <w:ind w:left="-142"/>
        <w:contextualSpacing/>
        <w:rPr>
          <w:rFonts w:asciiTheme="minorHAnsi" w:hAnsiTheme="minorHAnsi" w:cs="Arial"/>
          <w:b/>
          <w:sz w:val="22"/>
          <w:szCs w:val="22"/>
        </w:rPr>
      </w:pPr>
    </w:p>
    <w:p w:rsidR="0044049F" w:rsidRDefault="0044049F" w:rsidP="00252F30">
      <w:pPr>
        <w:ind w:left="-142"/>
        <w:contextualSpacing/>
        <w:rPr>
          <w:rFonts w:asciiTheme="minorHAnsi" w:hAnsiTheme="minorHAnsi" w:cs="Arial"/>
          <w:b/>
          <w:sz w:val="22"/>
          <w:szCs w:val="22"/>
        </w:rPr>
      </w:pPr>
    </w:p>
    <w:p w:rsidR="00252F30" w:rsidRPr="00252F30" w:rsidRDefault="00252F30" w:rsidP="00252F30">
      <w:pPr>
        <w:ind w:left="-142"/>
        <w:contextualSpacing/>
        <w:rPr>
          <w:rFonts w:asciiTheme="minorHAnsi" w:hAnsiTheme="minorHAnsi" w:cs="Arial"/>
          <w:sz w:val="22"/>
          <w:szCs w:val="22"/>
        </w:rPr>
      </w:pPr>
      <w:r w:rsidRPr="00252F30">
        <w:rPr>
          <w:rFonts w:asciiTheme="minorHAnsi" w:hAnsiTheme="minorHAnsi" w:cs="Arial"/>
          <w:b/>
          <w:sz w:val="22"/>
          <w:szCs w:val="22"/>
        </w:rPr>
        <w:t>Nota:</w:t>
      </w:r>
      <w:r w:rsidRPr="00252F30">
        <w:rPr>
          <w:rFonts w:asciiTheme="minorHAnsi" w:hAnsiTheme="minorHAnsi" w:cs="Arial"/>
          <w:sz w:val="22"/>
          <w:szCs w:val="22"/>
        </w:rPr>
        <w:t xml:space="preserve"> Il Bando ai sensi </w:t>
      </w:r>
      <w:r w:rsidRPr="009B411E">
        <w:rPr>
          <w:rFonts w:asciiTheme="minorHAnsi" w:hAnsiTheme="minorHAnsi" w:cs="Arial"/>
          <w:sz w:val="22"/>
          <w:szCs w:val="22"/>
        </w:rPr>
        <w:t>dell’</w:t>
      </w:r>
      <w:r w:rsidRPr="00252F30">
        <w:rPr>
          <w:rFonts w:asciiTheme="minorHAnsi" w:hAnsiTheme="minorHAnsi" w:cs="Arial"/>
          <w:i/>
          <w:sz w:val="22"/>
          <w:szCs w:val="22"/>
        </w:rPr>
        <w:t>Art. 8 - Periodo di pubblicazione</w:t>
      </w:r>
      <w:r w:rsidRPr="00252F30">
        <w:rPr>
          <w:rFonts w:asciiTheme="minorHAnsi" w:hAnsiTheme="minorHAnsi" w:cs="Arial"/>
          <w:sz w:val="22"/>
          <w:szCs w:val="22"/>
        </w:rPr>
        <w:t xml:space="preserve"> del “Regolamento per la pubblicazione dei documenti all’albo on-line di Ateneo” resterà </w:t>
      </w:r>
      <w:r w:rsidRPr="00252F30">
        <w:rPr>
          <w:rFonts w:asciiTheme="minorHAnsi" w:hAnsiTheme="minorHAnsi" w:cs="Arial"/>
          <w:b/>
          <w:i/>
          <w:sz w:val="22"/>
          <w:szCs w:val="22"/>
        </w:rPr>
        <w:t>affisso per un minimo di 15 gg</w:t>
      </w:r>
      <w:r w:rsidRPr="00252F30">
        <w:rPr>
          <w:rFonts w:asciiTheme="minorHAnsi" w:hAnsiTheme="minorHAnsi" w:cs="Arial"/>
          <w:sz w:val="22"/>
          <w:szCs w:val="22"/>
        </w:rPr>
        <w:t>.</w:t>
      </w:r>
    </w:p>
    <w:p w:rsidR="00252F30" w:rsidRPr="00252F30" w:rsidRDefault="00252F30" w:rsidP="00252F30">
      <w:pPr>
        <w:ind w:left="-142"/>
        <w:contextualSpacing/>
        <w:rPr>
          <w:rFonts w:asciiTheme="minorHAnsi" w:hAnsiTheme="minorHAnsi" w:cs="Arial"/>
          <w:sz w:val="22"/>
          <w:szCs w:val="22"/>
        </w:rPr>
      </w:pPr>
      <w:r w:rsidRPr="00252F30">
        <w:rPr>
          <w:rFonts w:asciiTheme="minorHAnsi" w:hAnsiTheme="minorHAnsi" w:cs="Arial"/>
          <w:sz w:val="22"/>
          <w:szCs w:val="22"/>
        </w:rPr>
        <w:t>Qualora ricorrano</w:t>
      </w:r>
      <w:r w:rsidRPr="00252F30">
        <w:rPr>
          <w:rFonts w:asciiTheme="minorHAnsi" w:hAnsiTheme="minorHAnsi"/>
          <w:sz w:val="22"/>
          <w:szCs w:val="22"/>
        </w:rPr>
        <w:t xml:space="preserve"> </w:t>
      </w:r>
      <w:r w:rsidRPr="00252F30">
        <w:rPr>
          <w:rFonts w:asciiTheme="minorHAnsi" w:hAnsiTheme="minorHAnsi" w:cs="Arial"/>
          <w:sz w:val="22"/>
          <w:szCs w:val="22"/>
        </w:rPr>
        <w:t>particolari ragioni di necessità e urgenza</w:t>
      </w:r>
      <w:r w:rsidRPr="00252F30">
        <w:rPr>
          <w:rFonts w:asciiTheme="minorHAnsi" w:hAnsiTheme="minorHAnsi" w:cs="Arial"/>
          <w:b/>
          <w:sz w:val="22"/>
          <w:szCs w:val="22"/>
        </w:rPr>
        <w:t>, su richiesta motivata</w:t>
      </w:r>
      <w:r w:rsidRPr="00252F30">
        <w:rPr>
          <w:rFonts w:asciiTheme="minorHAnsi" w:hAnsiTheme="minorHAnsi" w:cs="Arial"/>
          <w:sz w:val="22"/>
          <w:szCs w:val="22"/>
        </w:rPr>
        <w:t xml:space="preserve"> del Responsabile Scientifico, il Responsabile Procedimento Amministrativo potrà disporre una durata minore.</w:t>
      </w:r>
    </w:p>
    <w:p w:rsidR="00252F30" w:rsidRPr="00252F30" w:rsidRDefault="00252F30" w:rsidP="00252F30">
      <w:pPr>
        <w:ind w:left="-142"/>
        <w:contextualSpacing/>
        <w:rPr>
          <w:rFonts w:asciiTheme="minorHAnsi" w:hAnsiTheme="minorHAnsi" w:cs="Arial"/>
          <w:sz w:val="22"/>
          <w:szCs w:val="22"/>
        </w:rPr>
      </w:pPr>
    </w:p>
    <w:p w:rsidR="00252F30" w:rsidRPr="00252F30" w:rsidRDefault="00252F30" w:rsidP="00252F30">
      <w:pPr>
        <w:ind w:left="-142"/>
        <w:contextualSpacing/>
        <w:rPr>
          <w:rFonts w:asciiTheme="minorHAnsi" w:hAnsiTheme="minorHAnsi" w:cs="Arial"/>
          <w:b/>
          <w:sz w:val="22"/>
          <w:szCs w:val="22"/>
        </w:rPr>
      </w:pPr>
      <w:r w:rsidRPr="00252F30">
        <w:rPr>
          <w:rFonts w:asciiTheme="minorHAnsi" w:hAnsiTheme="minorHAnsi" w:cs="Arial"/>
          <w:b/>
          <w:sz w:val="22"/>
          <w:szCs w:val="22"/>
          <w:highlight w:val="cyan"/>
          <w:bdr w:val="single" w:sz="4" w:space="0" w:color="auto"/>
        </w:rPr>
        <w:t>A cura della Segreteria</w:t>
      </w:r>
    </w:p>
    <w:tbl>
      <w:tblPr>
        <w:tblW w:w="100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1"/>
      </w:tblGrid>
      <w:tr w:rsidR="00252F30" w:rsidRPr="00252F30" w:rsidTr="00175790">
        <w:tc>
          <w:tcPr>
            <w:tcW w:w="10001" w:type="dxa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</w:p>
          <w:p w:rsidR="00252F30" w:rsidRDefault="00252F30" w:rsidP="00DF34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Approvato nel Consiglio della struttura del </w:t>
            </w:r>
            <w:r w:rsidRPr="00252F30">
              <w:rPr>
                <w:rFonts w:asciiTheme="minorHAnsi" w:hAnsiTheme="minorHAnsi"/>
                <w:b/>
                <w:sz w:val="22"/>
                <w:szCs w:val="22"/>
              </w:rPr>
              <w:t>___________________________</w:t>
            </w:r>
          </w:p>
          <w:p w:rsidR="009B411E" w:rsidRPr="009B411E" w:rsidRDefault="009B411E" w:rsidP="00DF3445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252F30" w:rsidRPr="00252F30" w:rsidTr="00175790">
        <w:tc>
          <w:tcPr>
            <w:tcW w:w="10001" w:type="dxa"/>
            <w:vAlign w:val="center"/>
          </w:tcPr>
          <w:p w:rsidR="00252F30" w:rsidRPr="00252F30" w:rsidRDefault="00252F30" w:rsidP="00DF3445">
            <w:pPr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</w:p>
          <w:p w:rsidR="00252F30" w:rsidRDefault="00252F30" w:rsidP="00DF34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2F30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Provvedimento urgente del/della Direttore/Direttrice del </w:t>
            </w:r>
            <w:r w:rsidRPr="00252F30">
              <w:rPr>
                <w:rFonts w:asciiTheme="minorHAnsi" w:hAnsiTheme="minorHAnsi"/>
                <w:b/>
                <w:sz w:val="22"/>
                <w:szCs w:val="22"/>
              </w:rPr>
              <w:t>_____________________</w:t>
            </w:r>
          </w:p>
          <w:p w:rsidR="009B411E" w:rsidRPr="009B411E" w:rsidRDefault="009B411E" w:rsidP="00DF3445">
            <w:pPr>
              <w:rPr>
                <w:rFonts w:asciiTheme="minorHAnsi" w:hAnsiTheme="minorHAnsi"/>
                <w:b/>
                <w:color w:val="0000FF"/>
                <w:sz w:val="10"/>
                <w:szCs w:val="10"/>
              </w:rPr>
            </w:pPr>
          </w:p>
        </w:tc>
      </w:tr>
    </w:tbl>
    <w:p w:rsidR="00175790" w:rsidRPr="00252F30" w:rsidRDefault="00175790" w:rsidP="00175790">
      <w:pPr>
        <w:rPr>
          <w:rFonts w:asciiTheme="minorHAnsi" w:hAnsiTheme="minorHAnsi"/>
          <w:b/>
          <w:sz w:val="22"/>
          <w:szCs w:val="22"/>
        </w:rPr>
      </w:pPr>
    </w:p>
    <w:p w:rsidR="00BE2142" w:rsidRPr="0052490A" w:rsidRDefault="00BE2142" w:rsidP="00A14C2C">
      <w:pPr>
        <w:rPr>
          <w:sz w:val="22"/>
          <w:szCs w:val="22"/>
        </w:rPr>
      </w:pPr>
    </w:p>
    <w:sectPr w:rsidR="00BE2142" w:rsidRPr="0052490A" w:rsidSect="007B0B9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28" w:bottom="426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ED" w:rsidRDefault="000F58ED">
      <w:r>
        <w:separator/>
      </w:r>
    </w:p>
  </w:endnote>
  <w:endnote w:type="continuationSeparator" w:id="0">
    <w:p w:rsidR="000F58ED" w:rsidRDefault="000F58ED">
      <w:r>
        <w:continuationSeparator/>
      </w:r>
    </w:p>
  </w:endnote>
  <w:endnote w:id="1">
    <w:p w:rsidR="00252F30" w:rsidRPr="00845605" w:rsidRDefault="00252F30" w:rsidP="00252F30">
      <w:pPr>
        <w:pStyle w:val="Testonotadichiusura"/>
        <w:rPr>
          <w:rFonts w:ascii="Tw Cen MT" w:hAnsi="Tw Cen MT" w:cs="Arabic Typesetting"/>
          <w:sz w:val="22"/>
        </w:rPr>
      </w:pPr>
      <w:r w:rsidRPr="00845605">
        <w:rPr>
          <w:rStyle w:val="Rimandonotadichiusura"/>
          <w:rFonts w:ascii="Monotype Corsiva" w:hAnsi="Monotype Corsiva" w:cs="Arabic Typesetting"/>
          <w:sz w:val="22"/>
        </w:rPr>
        <w:endnoteRef/>
      </w:r>
      <w:r w:rsidRPr="00845605">
        <w:rPr>
          <w:rFonts w:ascii="Monotype Corsiva" w:hAnsi="Monotype Corsiva" w:cs="Arabic Typesetting"/>
          <w:sz w:val="22"/>
        </w:rPr>
        <w:t xml:space="preserve"> </w:t>
      </w:r>
      <w:proofErr w:type="spellStart"/>
      <w:r w:rsidRPr="00845605">
        <w:rPr>
          <w:rFonts w:ascii="Tw Cen MT" w:hAnsi="Tw Cen MT" w:cs="Arabic Typesetting"/>
          <w:sz w:val="22"/>
        </w:rPr>
        <w:t>max</w:t>
      </w:r>
      <w:proofErr w:type="spellEnd"/>
      <w:r w:rsidRPr="00845605">
        <w:rPr>
          <w:rFonts w:ascii="Tw Cen MT" w:hAnsi="Tw Cen MT" w:cs="Arabic Typesetting"/>
          <w:sz w:val="22"/>
        </w:rPr>
        <w:t xml:space="preserve"> € 19.367,00 lordo percipiente su base annua o diversa previsione dell’ente finanziatore</w:t>
      </w:r>
    </w:p>
  </w:endnote>
  <w:endnote w:id="2">
    <w:p w:rsidR="00252F30" w:rsidRPr="00D24972" w:rsidRDefault="00252F30" w:rsidP="00252F30">
      <w:pPr>
        <w:pStyle w:val="Testonotadichiusura"/>
        <w:rPr>
          <w:rFonts w:ascii="Tw Cen MT" w:hAnsi="Tw Cen MT" w:cs="Arabic Typesetting"/>
          <w:sz w:val="22"/>
        </w:rPr>
      </w:pPr>
      <w:r w:rsidRPr="00D24972">
        <w:rPr>
          <w:rStyle w:val="Rimandonotadichiusura"/>
          <w:rFonts w:ascii="Tw Cen MT" w:hAnsi="Tw Cen MT" w:cs="Arabic Typesetting"/>
          <w:sz w:val="22"/>
        </w:rPr>
        <w:endnoteRef/>
      </w:r>
      <w:r w:rsidRPr="00D24972">
        <w:rPr>
          <w:rFonts w:ascii="Tw Cen MT" w:hAnsi="Tw Cen MT" w:cs="Arabic Typesetting"/>
          <w:sz w:val="22"/>
        </w:rPr>
        <w:t xml:space="preserve"> requisito essenziale è il possesso della laurea ex ante D.M. 509/99 o laurea triennale di cui al D.M. 509/1999 o al D.M. 270/2004 o laurea magistrale/specialistica di cui al D.M. 509/99 e D.M. 270/04. La delibera di attivazione della borsa può prevedere requisiti di ammissione aggiuntivi.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4D"/>
    <w:family w:val="auto"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9F" w:rsidRDefault="007201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019F" w:rsidRDefault="007201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9F" w:rsidRPr="006F44A3" w:rsidRDefault="0072019F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71419A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72019F" w:rsidRDefault="007201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9F" w:rsidRPr="006F44A3" w:rsidRDefault="0072019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ED" w:rsidRDefault="000F58ED">
      <w:r>
        <w:separator/>
      </w:r>
    </w:p>
  </w:footnote>
  <w:footnote w:type="continuationSeparator" w:id="0">
    <w:p w:rsidR="000F58ED" w:rsidRDefault="000F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Ind w:w="108" w:type="dxa"/>
      <w:tblLayout w:type="fixed"/>
      <w:tblLook w:val="00A0" w:firstRow="1" w:lastRow="0" w:firstColumn="1" w:lastColumn="0" w:noHBand="0" w:noVBand="0"/>
    </w:tblPr>
    <w:tblGrid>
      <w:gridCol w:w="6090"/>
      <w:gridCol w:w="3681"/>
    </w:tblGrid>
    <w:tr w:rsidR="0072019F" w:rsidTr="00831E63">
      <w:trPr>
        <w:trHeight w:val="667"/>
      </w:trPr>
      <w:tc>
        <w:tcPr>
          <w:tcW w:w="6090" w:type="dxa"/>
        </w:tcPr>
        <w:p w:rsidR="0072019F" w:rsidRPr="00AC7AE6" w:rsidRDefault="0072019F" w:rsidP="00AC7AE6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:rsidR="0072019F" w:rsidRPr="00AC7AE6" w:rsidRDefault="0072019F" w:rsidP="0083322A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DIPARTIMENTO DI INGEGNERIA CIVILE, EDILE E AMBIENTALE - </w:t>
          </w:r>
          <w:r w:rsidRPr="00AC7AE6">
            <w:rPr>
              <w:rFonts w:ascii="Arial" w:hAnsi="Arial" w:cs="Arial"/>
              <w:b/>
              <w:color w:val="B2071B"/>
              <w:sz w:val="17"/>
              <w:szCs w:val="17"/>
            </w:rPr>
            <w:t>I C E A</w:t>
          </w:r>
        </w:p>
        <w:p w:rsidR="0072019F" w:rsidRPr="0004328F" w:rsidRDefault="0072019F" w:rsidP="0083322A">
          <w:pPr>
            <w:jc w:val="right"/>
            <w:rPr>
              <w:rFonts w:ascii="Arial" w:hAnsi="Arial" w:cs="Arial"/>
              <w:i/>
              <w:color w:val="B2071B"/>
              <w:w w:val="99"/>
              <w:sz w:val="17"/>
              <w:szCs w:val="17"/>
              <w:lang w:val="en-US"/>
            </w:rPr>
          </w:pPr>
          <w:r w:rsidRPr="0083322A">
            <w:rPr>
              <w:rFonts w:ascii="Arial" w:hAnsi="Arial" w:cs="Arial"/>
              <w:i/>
              <w:color w:val="B2071B"/>
              <w:sz w:val="15"/>
              <w:szCs w:val="15"/>
              <w:lang w:val="en-US"/>
            </w:rPr>
            <w:t>DEPARTMENT OF CIVIL, ENVIRONMENTAL AND ARCHITECTURAL ENGINEERING</w:t>
          </w:r>
          <w:r w:rsidRPr="0083322A">
            <w:rPr>
              <w:rFonts w:ascii="Arial" w:hAnsi="Arial" w:cs="Arial"/>
              <w:i/>
              <w:color w:val="B2071B"/>
              <w:sz w:val="15"/>
              <w:szCs w:val="15"/>
              <w:lang w:val="en-US"/>
            </w:rPr>
            <w:br/>
          </w:r>
        </w:p>
      </w:tc>
      <w:tc>
        <w:tcPr>
          <w:tcW w:w="3681" w:type="dxa"/>
        </w:tcPr>
        <w:p w:rsidR="0072019F" w:rsidRPr="00777D69" w:rsidRDefault="005114D0" w:rsidP="001E1E52">
          <w:pPr>
            <w:spacing w:before="320"/>
            <w:ind w:left="-108"/>
            <w:rPr>
              <w:rFonts w:ascii="Arial" w:hAnsi="Arial" w:cs="Arial"/>
              <w:color w:val="B2071B"/>
            </w:rPr>
          </w:pPr>
          <w:r w:rsidRPr="0004328F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3BA7972" wp14:editId="53D1FF27">
                <wp:extent cx="152400" cy="104775"/>
                <wp:effectExtent l="0" t="0" r="0" b="0"/>
                <wp:docPr id="46" name="Immagine 3" descr="Descrizione: 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2019F" w:rsidRPr="00777D69">
            <w:rPr>
              <w:rFonts w:ascii="Arial" w:hAnsi="Arial" w:cs="Arial"/>
              <w:color w:val="B2071B"/>
            </w:rPr>
            <w:t xml:space="preserve"> </w:t>
          </w:r>
          <w:r w:rsidR="0072019F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72019F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72019F" w:rsidRPr="00AB1C90" w:rsidRDefault="00720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76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401"/>
      <w:gridCol w:w="6540"/>
      <w:gridCol w:w="4135"/>
    </w:tblGrid>
    <w:tr w:rsidR="0072019F" w:rsidTr="0071419A">
      <w:trPr>
        <w:trHeight w:val="553"/>
      </w:trPr>
      <w:tc>
        <w:tcPr>
          <w:tcW w:w="2401" w:type="dxa"/>
          <w:vMerge w:val="restart"/>
          <w:tcBorders>
            <w:bottom w:val="single" w:sz="2" w:space="0" w:color="B2071B"/>
          </w:tcBorders>
        </w:tcPr>
        <w:p w:rsidR="0072019F" w:rsidRPr="00117E48" w:rsidRDefault="0072019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6540" w:type="dxa"/>
          <w:tcBorders>
            <w:bottom w:val="nil"/>
          </w:tcBorders>
        </w:tcPr>
        <w:p w:rsidR="0072019F" w:rsidRPr="00777D69" w:rsidRDefault="0072019F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72019F" w:rsidRPr="00777D69" w:rsidRDefault="0072019F" w:rsidP="00416127">
          <w:pPr>
            <w:tabs>
              <w:tab w:val="left" w:pos="3613"/>
            </w:tabs>
            <w:ind w:left="56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  <w:tc>
        <w:tcPr>
          <w:tcW w:w="4135" w:type="dxa"/>
          <w:vMerge w:val="restart"/>
          <w:tcBorders>
            <w:bottom w:val="single" w:sz="2" w:space="0" w:color="B2071B"/>
          </w:tcBorders>
        </w:tcPr>
        <w:p w:rsidR="0072019F" w:rsidRPr="00117E48" w:rsidRDefault="0071419A" w:rsidP="001B6738">
          <w:pPr>
            <w:ind w:left="742"/>
            <w:jc w:val="center"/>
          </w:pPr>
          <w:r>
            <w:rPr>
              <w:rFonts w:ascii="Arial" w:hAnsi="Arial" w:cs="Arial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1C7C6FDF" wp14:editId="6CDC7202">
                <wp:simplePos x="0" y="0"/>
                <wp:positionH relativeFrom="column">
                  <wp:posOffset>-4975860</wp:posOffset>
                </wp:positionH>
                <wp:positionV relativeFrom="paragraph">
                  <wp:posOffset>-241300</wp:posOffset>
                </wp:positionV>
                <wp:extent cx="7546975" cy="6750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EA - Intestazione 800 Anni A4 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975" cy="675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2019F" w:rsidRPr="001B6738" w:rsidTr="0071419A">
      <w:trPr>
        <w:trHeight w:val="435"/>
      </w:trPr>
      <w:tc>
        <w:tcPr>
          <w:tcW w:w="2401" w:type="dxa"/>
          <w:vMerge/>
          <w:tcBorders>
            <w:bottom w:val="single" w:sz="2" w:space="0" w:color="B2071B"/>
          </w:tcBorders>
        </w:tcPr>
        <w:p w:rsidR="0072019F" w:rsidRPr="00117E48" w:rsidRDefault="0072019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540" w:type="dxa"/>
          <w:tcBorders>
            <w:bottom w:val="single" w:sz="2" w:space="0" w:color="B2071B"/>
          </w:tcBorders>
        </w:tcPr>
        <w:p w:rsidR="0072019F" w:rsidRPr="0083322A" w:rsidRDefault="0072019F" w:rsidP="0083322A">
          <w:pPr>
            <w:jc w:val="left"/>
            <w:rPr>
              <w:rFonts w:ascii="Arial" w:hAnsi="Arial" w:cs="Arial"/>
              <w:i/>
              <w:color w:val="B2071B"/>
              <w:sz w:val="15"/>
              <w:szCs w:val="15"/>
              <w:lang w:val="en-US"/>
            </w:rPr>
          </w:pPr>
        </w:p>
      </w:tc>
      <w:tc>
        <w:tcPr>
          <w:tcW w:w="4135" w:type="dxa"/>
          <w:vMerge/>
          <w:tcBorders>
            <w:bottom w:val="single" w:sz="2" w:space="0" w:color="B2071B"/>
          </w:tcBorders>
        </w:tcPr>
        <w:p w:rsidR="0072019F" w:rsidRPr="001B6738" w:rsidRDefault="0072019F">
          <w:pPr>
            <w:ind w:left="744"/>
            <w:rPr>
              <w:lang w:val="en-US"/>
            </w:rPr>
          </w:pPr>
        </w:p>
      </w:tc>
    </w:tr>
  </w:tbl>
  <w:p w:rsidR="0072019F" w:rsidRPr="001B6738" w:rsidRDefault="0072019F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9pt" o:preferrelative="f" o:bullet="t">
        <v:imagedata r:id="rId1" o:title="romboCOL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9441D"/>
    <w:multiLevelType w:val="hybridMultilevel"/>
    <w:tmpl w:val="8ECCA9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61793"/>
    <w:multiLevelType w:val="hybridMultilevel"/>
    <w:tmpl w:val="052EF19E"/>
    <w:lvl w:ilvl="0" w:tplc="0F68613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DF23CEC"/>
    <w:multiLevelType w:val="hybridMultilevel"/>
    <w:tmpl w:val="EB360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338E5"/>
    <w:multiLevelType w:val="hybridMultilevel"/>
    <w:tmpl w:val="CDCED5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F5AB8"/>
    <w:multiLevelType w:val="singleLevel"/>
    <w:tmpl w:val="30E411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sz w:val="22"/>
        <w:szCs w:val="22"/>
      </w:rPr>
    </w:lvl>
  </w:abstractNum>
  <w:abstractNum w:abstractNumId="6" w15:restartNumberingAfterBreak="0">
    <w:nsid w:val="50D37811"/>
    <w:multiLevelType w:val="hybridMultilevel"/>
    <w:tmpl w:val="DCAC712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E4039"/>
    <w:multiLevelType w:val="hybridMultilevel"/>
    <w:tmpl w:val="14C4EA30"/>
    <w:lvl w:ilvl="0" w:tplc="04100011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3142C"/>
    <w:multiLevelType w:val="hybridMultilevel"/>
    <w:tmpl w:val="67965B2C"/>
    <w:lvl w:ilvl="0" w:tplc="85B278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652FB5"/>
    <w:multiLevelType w:val="hybridMultilevel"/>
    <w:tmpl w:val="F3FE0ED0"/>
    <w:lvl w:ilvl="0" w:tplc="6F0CB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3445A"/>
    <w:multiLevelType w:val="hybridMultilevel"/>
    <w:tmpl w:val="F3DCE3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13" w15:restartNumberingAfterBreak="0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D03BA"/>
    <w:multiLevelType w:val="hybridMultilevel"/>
    <w:tmpl w:val="3EBAC8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32"/>
    <w:rsid w:val="00007B8C"/>
    <w:rsid w:val="00012169"/>
    <w:rsid w:val="000202C0"/>
    <w:rsid w:val="0002428C"/>
    <w:rsid w:val="00027EF9"/>
    <w:rsid w:val="000303F2"/>
    <w:rsid w:val="0003209F"/>
    <w:rsid w:val="0004328F"/>
    <w:rsid w:val="000443F2"/>
    <w:rsid w:val="00071A1C"/>
    <w:rsid w:val="00092464"/>
    <w:rsid w:val="00092C3C"/>
    <w:rsid w:val="00093555"/>
    <w:rsid w:val="000A70BE"/>
    <w:rsid w:val="000B684C"/>
    <w:rsid w:val="000E1E25"/>
    <w:rsid w:val="000E2FEE"/>
    <w:rsid w:val="000F58ED"/>
    <w:rsid w:val="000F7055"/>
    <w:rsid w:val="001047F6"/>
    <w:rsid w:val="0010783D"/>
    <w:rsid w:val="00117727"/>
    <w:rsid w:val="00122719"/>
    <w:rsid w:val="00151607"/>
    <w:rsid w:val="00175790"/>
    <w:rsid w:val="001B6738"/>
    <w:rsid w:val="001B79FB"/>
    <w:rsid w:val="001D214B"/>
    <w:rsid w:val="001D4C21"/>
    <w:rsid w:val="001E1E52"/>
    <w:rsid w:val="001E3948"/>
    <w:rsid w:val="001E6268"/>
    <w:rsid w:val="001F31F6"/>
    <w:rsid w:val="001F4187"/>
    <w:rsid w:val="00210B1E"/>
    <w:rsid w:val="00212AF9"/>
    <w:rsid w:val="002167FE"/>
    <w:rsid w:val="00216DCA"/>
    <w:rsid w:val="002200F0"/>
    <w:rsid w:val="002460AA"/>
    <w:rsid w:val="00252F30"/>
    <w:rsid w:val="00255306"/>
    <w:rsid w:val="002666A5"/>
    <w:rsid w:val="0027750F"/>
    <w:rsid w:val="0028198F"/>
    <w:rsid w:val="002932E5"/>
    <w:rsid w:val="002A766D"/>
    <w:rsid w:val="002B6991"/>
    <w:rsid w:val="002E5964"/>
    <w:rsid w:val="00324DA8"/>
    <w:rsid w:val="00331B09"/>
    <w:rsid w:val="003456DA"/>
    <w:rsid w:val="003459CD"/>
    <w:rsid w:val="0036514D"/>
    <w:rsid w:val="00377A7B"/>
    <w:rsid w:val="00391551"/>
    <w:rsid w:val="0040540A"/>
    <w:rsid w:val="00416127"/>
    <w:rsid w:val="0044049F"/>
    <w:rsid w:val="00444E93"/>
    <w:rsid w:val="00445F0A"/>
    <w:rsid w:val="004663A0"/>
    <w:rsid w:val="004949D6"/>
    <w:rsid w:val="004B4028"/>
    <w:rsid w:val="004E2C4F"/>
    <w:rsid w:val="004F5C8E"/>
    <w:rsid w:val="004F614E"/>
    <w:rsid w:val="00503468"/>
    <w:rsid w:val="005114D0"/>
    <w:rsid w:val="0052490A"/>
    <w:rsid w:val="0056423E"/>
    <w:rsid w:val="005A3090"/>
    <w:rsid w:val="005C39DD"/>
    <w:rsid w:val="005D7A94"/>
    <w:rsid w:val="00606F59"/>
    <w:rsid w:val="00611F7D"/>
    <w:rsid w:val="006132C0"/>
    <w:rsid w:val="00622B8F"/>
    <w:rsid w:val="00634598"/>
    <w:rsid w:val="00645B2E"/>
    <w:rsid w:val="006564D6"/>
    <w:rsid w:val="0066060F"/>
    <w:rsid w:val="00662CC0"/>
    <w:rsid w:val="006637C7"/>
    <w:rsid w:val="006721C6"/>
    <w:rsid w:val="0067753F"/>
    <w:rsid w:val="00685A6D"/>
    <w:rsid w:val="006A36F8"/>
    <w:rsid w:val="006A6E3E"/>
    <w:rsid w:val="007067D2"/>
    <w:rsid w:val="0071419A"/>
    <w:rsid w:val="00715B6C"/>
    <w:rsid w:val="0072019F"/>
    <w:rsid w:val="007244C9"/>
    <w:rsid w:val="00727F42"/>
    <w:rsid w:val="007344E0"/>
    <w:rsid w:val="00753B3E"/>
    <w:rsid w:val="007B0B9E"/>
    <w:rsid w:val="007B2507"/>
    <w:rsid w:val="007B574D"/>
    <w:rsid w:val="007C273D"/>
    <w:rsid w:val="007E66E2"/>
    <w:rsid w:val="007F1F23"/>
    <w:rsid w:val="007F5340"/>
    <w:rsid w:val="00831E63"/>
    <w:rsid w:val="0083322A"/>
    <w:rsid w:val="0084039E"/>
    <w:rsid w:val="0084338B"/>
    <w:rsid w:val="0084421F"/>
    <w:rsid w:val="00861D48"/>
    <w:rsid w:val="00864C96"/>
    <w:rsid w:val="008A03DB"/>
    <w:rsid w:val="008A2616"/>
    <w:rsid w:val="008C3224"/>
    <w:rsid w:val="008D3A4D"/>
    <w:rsid w:val="008D745A"/>
    <w:rsid w:val="008E3043"/>
    <w:rsid w:val="008E6C0F"/>
    <w:rsid w:val="008F5AF2"/>
    <w:rsid w:val="0090678B"/>
    <w:rsid w:val="00915728"/>
    <w:rsid w:val="00932DF1"/>
    <w:rsid w:val="00943CF5"/>
    <w:rsid w:val="00961AA5"/>
    <w:rsid w:val="00980B3F"/>
    <w:rsid w:val="00983FA4"/>
    <w:rsid w:val="009B411E"/>
    <w:rsid w:val="009C7353"/>
    <w:rsid w:val="009F0F08"/>
    <w:rsid w:val="009F7BCE"/>
    <w:rsid w:val="00A037B2"/>
    <w:rsid w:val="00A0762B"/>
    <w:rsid w:val="00A121E3"/>
    <w:rsid w:val="00A14C2C"/>
    <w:rsid w:val="00A31A84"/>
    <w:rsid w:val="00A46194"/>
    <w:rsid w:val="00A576F4"/>
    <w:rsid w:val="00A6221E"/>
    <w:rsid w:val="00A80F12"/>
    <w:rsid w:val="00A87DEA"/>
    <w:rsid w:val="00A936D7"/>
    <w:rsid w:val="00AC0ADB"/>
    <w:rsid w:val="00AC7AE6"/>
    <w:rsid w:val="00AD5A30"/>
    <w:rsid w:val="00AE6F4E"/>
    <w:rsid w:val="00AF1AED"/>
    <w:rsid w:val="00AF64C0"/>
    <w:rsid w:val="00B3517B"/>
    <w:rsid w:val="00B541C0"/>
    <w:rsid w:val="00B60E8B"/>
    <w:rsid w:val="00B747EA"/>
    <w:rsid w:val="00B94150"/>
    <w:rsid w:val="00BB7009"/>
    <w:rsid w:val="00BC4C60"/>
    <w:rsid w:val="00BC5568"/>
    <w:rsid w:val="00BC737D"/>
    <w:rsid w:val="00BE2142"/>
    <w:rsid w:val="00BE54A0"/>
    <w:rsid w:val="00BF05E7"/>
    <w:rsid w:val="00BF2C8B"/>
    <w:rsid w:val="00C012C5"/>
    <w:rsid w:val="00C0525B"/>
    <w:rsid w:val="00C164A6"/>
    <w:rsid w:val="00C16EA1"/>
    <w:rsid w:val="00C56B24"/>
    <w:rsid w:val="00C70589"/>
    <w:rsid w:val="00C727DB"/>
    <w:rsid w:val="00C80F06"/>
    <w:rsid w:val="00CA0002"/>
    <w:rsid w:val="00CA5B48"/>
    <w:rsid w:val="00CA5E9C"/>
    <w:rsid w:val="00CC4250"/>
    <w:rsid w:val="00CC76FE"/>
    <w:rsid w:val="00CE20FE"/>
    <w:rsid w:val="00CE2233"/>
    <w:rsid w:val="00CE444B"/>
    <w:rsid w:val="00CE5067"/>
    <w:rsid w:val="00CF08B9"/>
    <w:rsid w:val="00D006CE"/>
    <w:rsid w:val="00D018D1"/>
    <w:rsid w:val="00D15D53"/>
    <w:rsid w:val="00D17711"/>
    <w:rsid w:val="00D22A32"/>
    <w:rsid w:val="00D22EC1"/>
    <w:rsid w:val="00D32232"/>
    <w:rsid w:val="00D32675"/>
    <w:rsid w:val="00D33C64"/>
    <w:rsid w:val="00D33E1C"/>
    <w:rsid w:val="00D44203"/>
    <w:rsid w:val="00D63424"/>
    <w:rsid w:val="00D76338"/>
    <w:rsid w:val="00DB60D7"/>
    <w:rsid w:val="00DB704A"/>
    <w:rsid w:val="00DC38C9"/>
    <w:rsid w:val="00DE659D"/>
    <w:rsid w:val="00DF312F"/>
    <w:rsid w:val="00E039A2"/>
    <w:rsid w:val="00E1097B"/>
    <w:rsid w:val="00E27D62"/>
    <w:rsid w:val="00E32D11"/>
    <w:rsid w:val="00E42492"/>
    <w:rsid w:val="00E72AC5"/>
    <w:rsid w:val="00E766A3"/>
    <w:rsid w:val="00EB0F43"/>
    <w:rsid w:val="00EC5B42"/>
    <w:rsid w:val="00ED20B3"/>
    <w:rsid w:val="00ED4718"/>
    <w:rsid w:val="00F060FB"/>
    <w:rsid w:val="00F3031B"/>
    <w:rsid w:val="00F32771"/>
    <w:rsid w:val="00F40029"/>
    <w:rsid w:val="00F4674E"/>
    <w:rsid w:val="00F6495D"/>
    <w:rsid w:val="00F67E81"/>
    <w:rsid w:val="00F76376"/>
    <w:rsid w:val="00FA4E26"/>
    <w:rsid w:val="00F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5:docId w15:val="{A4618CAB-CE27-4AC8-A797-6E497A4B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22A"/>
    <w:pPr>
      <w:jc w:val="both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0525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525B"/>
    <w:pPr>
      <w:keepNext/>
      <w:spacing w:before="120" w:after="120"/>
      <w:ind w:left="-851" w:right="-284" w:firstLine="851"/>
      <w:jc w:val="center"/>
      <w:outlineLvl w:val="4"/>
    </w:pPr>
    <w:rPr>
      <w:b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525B"/>
    <w:pPr>
      <w:keepNext/>
      <w:ind w:right="-284"/>
      <w:outlineLvl w:val="5"/>
    </w:pPr>
    <w:rPr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C727DB"/>
    <w:rPr>
      <w:rFonts w:ascii="Arial" w:hAnsi="Arial" w:cs="Arial"/>
      <w:sz w:val="20"/>
      <w:szCs w:val="22"/>
      <w:lang w:eastAsia="it-I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character" w:styleId="Numeropagina">
    <w:name w:val="page number"/>
    <w:basedOn w:val="Carpredefinitoparagrafo"/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pPr>
      <w:spacing w:before="240" w:after="240"/>
    </w:pPr>
    <w:rPr>
      <w:rFonts w:cs="Times New Roman"/>
      <w:bCs/>
      <w:szCs w:val="20"/>
    </w:rPr>
  </w:style>
  <w:style w:type="paragraph" w:customStyle="1" w:styleId="Testolettera">
    <w:name w:val="Testo lettera"/>
    <w:rsid w:val="00E42492"/>
    <w:pPr>
      <w:ind w:firstLine="709"/>
      <w:jc w:val="both"/>
    </w:pPr>
    <w:rPr>
      <w:rFonts w:ascii="Arial" w:hAnsi="Arial"/>
      <w:sz w:val="24"/>
      <w:szCs w:val="24"/>
      <w:lang w:val="it-IT"/>
    </w:rPr>
  </w:style>
  <w:style w:type="character" w:styleId="Collegamentoipertestuale">
    <w:name w:val="Hyperlink"/>
    <w:rsid w:val="00B9415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460A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2460AA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0525B"/>
    <w:rPr>
      <w:b/>
    </w:rPr>
  </w:style>
  <w:style w:type="character" w:customStyle="1" w:styleId="Titolo5Carattere">
    <w:name w:val="Titolo 5 Carattere"/>
    <w:link w:val="Titolo5"/>
    <w:semiHidden/>
    <w:rsid w:val="00C0525B"/>
    <w:rPr>
      <w:b/>
      <w:sz w:val="24"/>
    </w:rPr>
  </w:style>
  <w:style w:type="character" w:customStyle="1" w:styleId="Titolo6Carattere">
    <w:name w:val="Titolo 6 Carattere"/>
    <w:link w:val="Titolo6"/>
    <w:semiHidden/>
    <w:rsid w:val="00C0525B"/>
    <w:rPr>
      <w:sz w:val="24"/>
    </w:rPr>
  </w:style>
  <w:style w:type="paragraph" w:styleId="Titolo">
    <w:name w:val="Title"/>
    <w:basedOn w:val="Normale"/>
    <w:link w:val="TitoloCarattere"/>
    <w:qFormat/>
    <w:rsid w:val="00C0525B"/>
    <w:pPr>
      <w:spacing w:line="480" w:lineRule="auto"/>
      <w:jc w:val="center"/>
    </w:pPr>
    <w:rPr>
      <w:szCs w:val="20"/>
      <w:lang w:val="x-none" w:eastAsia="x-none"/>
    </w:rPr>
  </w:style>
  <w:style w:type="character" w:customStyle="1" w:styleId="TitoloCarattere">
    <w:name w:val="Titolo Carattere"/>
    <w:link w:val="Titolo"/>
    <w:rsid w:val="00C0525B"/>
    <w:rPr>
      <w:sz w:val="24"/>
    </w:rPr>
  </w:style>
  <w:style w:type="paragraph" w:customStyle="1" w:styleId="Corpodeltesto">
    <w:name w:val="Corpo del testo"/>
    <w:basedOn w:val="Normale"/>
    <w:link w:val="CorpodeltestoCarattere"/>
    <w:unhideWhenUsed/>
    <w:rsid w:val="00C0525B"/>
    <w:rPr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0525B"/>
  </w:style>
  <w:style w:type="paragraph" w:customStyle="1" w:styleId="Corpodeltesto21">
    <w:name w:val="Corpo del testo 21"/>
    <w:basedOn w:val="Normale"/>
    <w:rsid w:val="00C0525B"/>
    <w:pPr>
      <w:spacing w:line="480" w:lineRule="auto"/>
      <w:ind w:right="-285" w:firstLine="360"/>
    </w:pPr>
    <w:rPr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40540A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40540A"/>
    <w:rPr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CC4250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CC4250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CC425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CC4250"/>
    <w:rPr>
      <w:sz w:val="16"/>
      <w:szCs w:val="16"/>
      <w:lang w:eastAsia="en-US"/>
    </w:rPr>
  </w:style>
  <w:style w:type="paragraph" w:customStyle="1" w:styleId="Corpodeltesto31">
    <w:name w:val="Corpo del testo 31"/>
    <w:basedOn w:val="Normale"/>
    <w:rsid w:val="00CC4250"/>
    <w:pPr>
      <w:widowControl w:val="0"/>
      <w:suppressAutoHyphens/>
      <w:autoSpaceDE w:val="0"/>
    </w:pPr>
    <w:rPr>
      <w:szCs w:val="20"/>
      <w:lang w:eastAsia="ar-SA"/>
    </w:rPr>
  </w:style>
  <w:style w:type="paragraph" w:customStyle="1" w:styleId="Legale">
    <w:name w:val="Legale"/>
    <w:basedOn w:val="Normale"/>
    <w:rsid w:val="00CC4250"/>
    <w:pPr>
      <w:tabs>
        <w:tab w:val="left" w:pos="851"/>
        <w:tab w:val="left" w:pos="3969"/>
      </w:tabs>
      <w:suppressAutoHyphens/>
      <w:spacing w:line="478" w:lineRule="exact"/>
    </w:pPr>
    <w:rPr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198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198F"/>
    <w:rPr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81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udora\attach\carta_intestata_colore_rev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carta_intestata_colore_rev01.dot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bugno</dc:creator>
  <cp:lastModifiedBy>nerio</cp:lastModifiedBy>
  <cp:revision>2</cp:revision>
  <cp:lastPrinted>2017-10-03T09:38:00Z</cp:lastPrinted>
  <dcterms:created xsi:type="dcterms:W3CDTF">2019-09-18T15:09:00Z</dcterms:created>
  <dcterms:modified xsi:type="dcterms:W3CDTF">2019-09-18T15:09:00Z</dcterms:modified>
</cp:coreProperties>
</file>