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AED" w:rsidRPr="00AF1AED" w:rsidRDefault="004E2C4F" w:rsidP="004E2C4F">
      <w:pPr>
        <w:jc w:val="left"/>
      </w:pPr>
      <w:r w:rsidRPr="00AF1AED">
        <w:rPr>
          <w:rFonts w:ascii="Arial" w:hAnsi="Arial" w:cs="Arial"/>
          <w:b/>
          <w:color w:val="B2071B"/>
          <w:sz w:val="17"/>
          <w:szCs w:val="17"/>
        </w:rPr>
        <w:t>DIPARTIMENTO DI INGEGNERIA CIVILE, EDILE E AMBIENTALE - I C E A</w:t>
      </w:r>
    </w:p>
    <w:p w:rsidR="00416127" w:rsidRPr="004E2C4F" w:rsidRDefault="00AF1AED" w:rsidP="004E2C4F">
      <w:pPr>
        <w:jc w:val="left"/>
        <w:rPr>
          <w:lang w:val="en-US"/>
        </w:rPr>
      </w:pPr>
      <w:r w:rsidRPr="004E2C4F">
        <w:rPr>
          <w:rFonts w:ascii="Arial" w:hAnsi="Arial" w:cs="Arial"/>
          <w:i/>
          <w:color w:val="B2071B"/>
          <w:sz w:val="15"/>
          <w:szCs w:val="15"/>
          <w:lang w:val="en-US"/>
        </w:rPr>
        <w:t>DEPARTMENT OF CIVIL, ENVIRONMENTAL AND ARCHITECTURAL ENGINEERING</w:t>
      </w:r>
    </w:p>
    <w:tbl>
      <w:tblPr>
        <w:tblW w:w="9904" w:type="dxa"/>
        <w:tblLayout w:type="fixed"/>
        <w:tblLook w:val="01E0" w:firstRow="1" w:lastRow="1" w:firstColumn="1" w:lastColumn="1" w:noHBand="0" w:noVBand="0"/>
      </w:tblPr>
      <w:tblGrid>
        <w:gridCol w:w="5807"/>
        <w:gridCol w:w="4097"/>
      </w:tblGrid>
      <w:tr w:rsidR="00861D48" w:rsidRPr="0004328F" w:rsidTr="00B94545">
        <w:trPr>
          <w:trHeight w:val="617"/>
        </w:trPr>
        <w:tc>
          <w:tcPr>
            <w:tcW w:w="5807" w:type="dxa"/>
          </w:tcPr>
          <w:p w:rsidR="00AF1AED" w:rsidRPr="00AF1AED" w:rsidRDefault="00AF1AED">
            <w:pPr>
              <w:widowControl w:val="0"/>
              <w:autoSpaceDE w:val="0"/>
              <w:autoSpaceDN w:val="0"/>
              <w:adjustRightInd w:val="0"/>
              <w:textAlignment w:val="center"/>
              <w:rPr>
                <w:rFonts w:ascii="Arial" w:hAnsi="Arial" w:cs="Arial"/>
                <w:color w:val="B2071B"/>
                <w:sz w:val="15"/>
                <w:szCs w:val="15"/>
                <w:lang w:val="en-US"/>
              </w:rPr>
            </w:pPr>
          </w:p>
          <w:p w:rsidR="00006C40" w:rsidRPr="007360D2" w:rsidRDefault="00006C40" w:rsidP="00006C40">
            <w:pPr>
              <w:widowControl w:val="0"/>
              <w:autoSpaceDE w:val="0"/>
              <w:autoSpaceDN w:val="0"/>
              <w:adjustRightInd w:val="0"/>
              <w:textAlignment w:val="center"/>
              <w:rPr>
                <w:rFonts w:ascii="Arial" w:hAnsi="Arial" w:cs="Arial"/>
                <w:color w:val="B2071B"/>
                <w:sz w:val="15"/>
                <w:szCs w:val="15"/>
              </w:rPr>
            </w:pPr>
            <w:r>
              <w:rPr>
                <w:rFonts w:ascii="Arial" w:hAnsi="Arial" w:cs="Arial"/>
                <w:color w:val="B2071B"/>
                <w:sz w:val="15"/>
                <w:szCs w:val="15"/>
              </w:rPr>
              <w:t xml:space="preserve">sede legale: </w:t>
            </w:r>
            <w:r w:rsidRPr="0004328F">
              <w:rPr>
                <w:rFonts w:ascii="Arial" w:hAnsi="Arial" w:cs="Arial"/>
                <w:color w:val="B2071B"/>
                <w:sz w:val="15"/>
                <w:szCs w:val="15"/>
              </w:rPr>
              <w:t>V</w:t>
            </w:r>
            <w:r w:rsidRPr="002460AA">
              <w:rPr>
                <w:rFonts w:ascii="Arial" w:hAnsi="Arial" w:cs="Arial"/>
                <w:color w:val="B2071B"/>
                <w:sz w:val="15"/>
                <w:szCs w:val="15"/>
              </w:rPr>
              <w:t xml:space="preserve">ia </w:t>
            </w:r>
            <w:r>
              <w:rPr>
                <w:rFonts w:ascii="Arial" w:hAnsi="Arial" w:cs="Arial"/>
                <w:color w:val="B2071B"/>
                <w:sz w:val="15"/>
                <w:szCs w:val="15"/>
              </w:rPr>
              <w:t>Marzolo n. 9 – 35131</w:t>
            </w:r>
            <w:r w:rsidRPr="002460AA">
              <w:rPr>
                <w:rFonts w:ascii="Arial" w:hAnsi="Arial" w:cs="Arial"/>
                <w:color w:val="B2071B"/>
                <w:sz w:val="15"/>
                <w:szCs w:val="15"/>
              </w:rPr>
              <w:t xml:space="preserve"> Padova</w:t>
            </w:r>
            <w:r>
              <w:rPr>
                <w:rFonts w:ascii="Arial" w:hAnsi="Arial" w:cs="Arial"/>
                <w:color w:val="B2071B"/>
                <w:sz w:val="15"/>
                <w:szCs w:val="15"/>
              </w:rPr>
              <w:t xml:space="preserve"> Italy</w:t>
            </w:r>
          </w:p>
          <w:p w:rsidR="0040540A" w:rsidRDefault="00006C40" w:rsidP="00006C40">
            <w:pPr>
              <w:widowControl w:val="0"/>
              <w:tabs>
                <w:tab w:val="left" w:pos="284"/>
              </w:tabs>
              <w:autoSpaceDE w:val="0"/>
              <w:autoSpaceDN w:val="0"/>
              <w:adjustRightInd w:val="0"/>
              <w:textAlignment w:val="center"/>
              <w:rPr>
                <w:rFonts w:ascii="Arial" w:hAnsi="Arial" w:cs="Arial"/>
                <w:color w:val="B2071B"/>
                <w:sz w:val="15"/>
                <w:szCs w:val="15"/>
              </w:rPr>
            </w:pPr>
            <w:r w:rsidRPr="007360D2">
              <w:rPr>
                <w:rFonts w:ascii="Arial" w:hAnsi="Arial" w:cs="Arial"/>
                <w:color w:val="B2071B"/>
                <w:sz w:val="15"/>
                <w:szCs w:val="15"/>
              </w:rPr>
              <w:t>C.F 80006480281 - P.IVA 007</w:t>
            </w:r>
            <w:r w:rsidRPr="007360D2">
              <w:rPr>
                <w:rFonts w:ascii="Arial" w:hAnsi="Arial" w:cs="Arial"/>
                <w:color w:val="B2071B"/>
                <w:sz w:val="6"/>
                <w:szCs w:val="6"/>
              </w:rPr>
              <w:t xml:space="preserve"> </w:t>
            </w:r>
            <w:r w:rsidRPr="007360D2">
              <w:rPr>
                <w:rFonts w:ascii="Arial" w:hAnsi="Arial" w:cs="Arial"/>
                <w:color w:val="B2071B"/>
                <w:sz w:val="15"/>
                <w:szCs w:val="15"/>
              </w:rPr>
              <w:t>42430283</w:t>
            </w:r>
          </w:p>
          <w:p w:rsidR="00B94545" w:rsidRDefault="00B94545" w:rsidP="0083322A">
            <w:pPr>
              <w:widowControl w:val="0"/>
              <w:tabs>
                <w:tab w:val="left" w:pos="284"/>
              </w:tabs>
              <w:autoSpaceDE w:val="0"/>
              <w:autoSpaceDN w:val="0"/>
              <w:adjustRightInd w:val="0"/>
              <w:textAlignment w:val="center"/>
              <w:rPr>
                <w:rFonts w:ascii="Arial" w:hAnsi="Arial" w:cs="Arial"/>
                <w:color w:val="B2071B"/>
                <w:sz w:val="15"/>
                <w:szCs w:val="15"/>
              </w:rPr>
            </w:pPr>
          </w:p>
          <w:p w:rsidR="0084421F" w:rsidRPr="001B6738" w:rsidRDefault="0084421F" w:rsidP="0084421F">
            <w:pPr>
              <w:widowControl w:val="0"/>
              <w:tabs>
                <w:tab w:val="left" w:pos="284"/>
              </w:tabs>
              <w:autoSpaceDE w:val="0"/>
              <w:autoSpaceDN w:val="0"/>
              <w:adjustRightInd w:val="0"/>
              <w:textAlignment w:val="center"/>
              <w:rPr>
                <w:rFonts w:ascii="Arial" w:hAnsi="Arial" w:cs="Arial"/>
                <w:color w:val="B2071B"/>
                <w:sz w:val="15"/>
                <w:szCs w:val="15"/>
              </w:rPr>
            </w:pPr>
          </w:p>
        </w:tc>
        <w:tc>
          <w:tcPr>
            <w:tcW w:w="4097" w:type="dxa"/>
          </w:tcPr>
          <w:p w:rsidR="00861D48" w:rsidRPr="00377A7B" w:rsidRDefault="00861D48">
            <w:pPr>
              <w:rPr>
                <w:sz w:val="20"/>
                <w:szCs w:val="20"/>
              </w:rPr>
            </w:pPr>
          </w:p>
          <w:p w:rsidR="002460AA" w:rsidRPr="00377A7B" w:rsidRDefault="002460AA">
            <w:pPr>
              <w:rPr>
                <w:sz w:val="20"/>
                <w:szCs w:val="20"/>
              </w:rPr>
            </w:pPr>
          </w:p>
          <w:p w:rsidR="00861D48" w:rsidRPr="0036514D" w:rsidRDefault="00861D48" w:rsidP="001B6738">
            <w:pPr>
              <w:rPr>
                <w:color w:val="B2071B"/>
                <w:sz w:val="20"/>
                <w:szCs w:val="20"/>
              </w:rPr>
            </w:pPr>
          </w:p>
        </w:tc>
      </w:tr>
    </w:tbl>
    <w:p w:rsidR="00CC1525" w:rsidRDefault="00CC1525" w:rsidP="00B94545">
      <w:pPr>
        <w:rPr>
          <w:rFonts w:ascii="Garamond" w:hAnsi="Garamond" w:cs="Aparajita"/>
          <w:sz w:val="26"/>
          <w:szCs w:val="26"/>
        </w:rPr>
      </w:pPr>
    </w:p>
    <w:p w:rsidR="00CC1525" w:rsidRDefault="00CC1525" w:rsidP="00B94545">
      <w:pPr>
        <w:rPr>
          <w:rFonts w:ascii="Garamond" w:hAnsi="Garamond" w:cs="Aparajita"/>
          <w:sz w:val="26"/>
          <w:szCs w:val="26"/>
        </w:rPr>
      </w:pPr>
    </w:p>
    <w:p w:rsidR="00CC1525" w:rsidRDefault="00CC1525" w:rsidP="00B94545">
      <w:pPr>
        <w:rPr>
          <w:rFonts w:ascii="Garamond" w:hAnsi="Garamond" w:cs="Aparajita"/>
          <w:sz w:val="26"/>
          <w:szCs w:val="26"/>
        </w:rPr>
      </w:pPr>
    </w:p>
    <w:p w:rsidR="00B94545" w:rsidRPr="00B94545" w:rsidRDefault="00B94545" w:rsidP="00B94545">
      <w:pPr>
        <w:rPr>
          <w:rFonts w:ascii="Garamond" w:hAnsi="Garamond" w:cs="Aparajita"/>
          <w:sz w:val="26"/>
          <w:szCs w:val="26"/>
        </w:rPr>
      </w:pPr>
      <w:r w:rsidRPr="00B94545">
        <w:rPr>
          <w:rFonts w:ascii="Garamond" w:hAnsi="Garamond" w:cs="Aparajita"/>
          <w:sz w:val="26"/>
          <w:szCs w:val="26"/>
        </w:rPr>
        <w:t>Contratto Rep.                              Prot. n.</w:t>
      </w:r>
    </w:p>
    <w:p w:rsidR="00B94545" w:rsidRPr="00B94545" w:rsidRDefault="00B94545" w:rsidP="00B94545">
      <w:pPr>
        <w:rPr>
          <w:rFonts w:ascii="Garamond" w:hAnsi="Garamond" w:cs="Aparajita"/>
          <w:sz w:val="26"/>
          <w:szCs w:val="26"/>
        </w:rPr>
      </w:pPr>
      <w:r w:rsidRPr="00B94545">
        <w:rPr>
          <w:rFonts w:ascii="Garamond" w:hAnsi="Garamond" w:cs="Aparajita"/>
          <w:sz w:val="26"/>
          <w:szCs w:val="26"/>
        </w:rPr>
        <w:t xml:space="preserve">Anno                Tit.           Cl.         </w:t>
      </w:r>
      <w:r>
        <w:rPr>
          <w:rFonts w:ascii="Garamond" w:hAnsi="Garamond" w:cs="Aparajita"/>
          <w:sz w:val="26"/>
          <w:szCs w:val="26"/>
        </w:rPr>
        <w:t xml:space="preserve"> </w:t>
      </w:r>
      <w:r w:rsidRPr="00B94545">
        <w:rPr>
          <w:rFonts w:ascii="Garamond" w:hAnsi="Garamond" w:cs="Aparajita"/>
          <w:sz w:val="26"/>
          <w:szCs w:val="26"/>
        </w:rPr>
        <w:t xml:space="preserve"> Fasc.</w:t>
      </w:r>
    </w:p>
    <w:p w:rsidR="00CE046B" w:rsidRPr="00B94545" w:rsidRDefault="00CE046B" w:rsidP="00CE046B">
      <w:pPr>
        <w:ind w:left="4962"/>
        <w:rPr>
          <w:rFonts w:ascii="Garamond" w:hAnsi="Garamond" w:cs="Aparajita"/>
          <w:b/>
          <w:sz w:val="26"/>
          <w:szCs w:val="26"/>
          <w:highlight w:val="yellow"/>
        </w:rPr>
      </w:pPr>
    </w:p>
    <w:p w:rsidR="00B94545" w:rsidRPr="00B94545" w:rsidRDefault="00B94545" w:rsidP="00CE046B">
      <w:pPr>
        <w:ind w:left="4962"/>
        <w:rPr>
          <w:rFonts w:ascii="Garamond" w:hAnsi="Garamond" w:cs="Aparajita"/>
          <w:sz w:val="26"/>
          <w:szCs w:val="26"/>
        </w:rPr>
      </w:pPr>
      <w:r w:rsidRPr="00B94545">
        <w:rPr>
          <w:rFonts w:ascii="Garamond" w:hAnsi="Garamond" w:cs="Aparajita"/>
          <w:sz w:val="26"/>
          <w:szCs w:val="26"/>
        </w:rPr>
        <w:t>All’Ente/Azienda …………..</w:t>
      </w:r>
    </w:p>
    <w:p w:rsidR="00B94545" w:rsidRPr="00B94545" w:rsidRDefault="00B94545" w:rsidP="00B94545">
      <w:pPr>
        <w:ind w:left="4962"/>
        <w:rPr>
          <w:rFonts w:ascii="Garamond" w:hAnsi="Garamond" w:cs="Aparajita"/>
          <w:sz w:val="26"/>
          <w:szCs w:val="26"/>
          <w:vertAlign w:val="subscript"/>
        </w:rPr>
      </w:pPr>
      <w:r w:rsidRPr="00B94545">
        <w:rPr>
          <w:rFonts w:ascii="Garamond" w:hAnsi="Garamond" w:cs="Aparajita"/>
          <w:sz w:val="26"/>
          <w:szCs w:val="26"/>
          <w:vertAlign w:val="subscript"/>
        </w:rPr>
        <w:t>[Indirizzo]</w:t>
      </w:r>
    </w:p>
    <w:p w:rsidR="001A3358" w:rsidRPr="00B94545" w:rsidRDefault="00CE046B" w:rsidP="00B94545">
      <w:pPr>
        <w:ind w:left="4962"/>
        <w:rPr>
          <w:rFonts w:ascii="Garamond" w:hAnsi="Garamond" w:cs="Aparajita"/>
          <w:b/>
          <w:sz w:val="26"/>
          <w:szCs w:val="26"/>
        </w:rPr>
      </w:pPr>
      <w:r w:rsidRPr="00B94545">
        <w:rPr>
          <w:rFonts w:ascii="Garamond" w:hAnsi="Garamond" w:cs="Aparajita"/>
          <w:b/>
          <w:sz w:val="26"/>
          <w:szCs w:val="26"/>
        </w:rPr>
        <w:tab/>
      </w:r>
    </w:p>
    <w:p w:rsidR="001A3358" w:rsidRPr="00B94545" w:rsidRDefault="001A3358" w:rsidP="001A3358">
      <w:pPr>
        <w:spacing w:line="276" w:lineRule="auto"/>
        <w:ind w:left="1418" w:hanging="1418"/>
        <w:rPr>
          <w:rFonts w:ascii="Garamond" w:hAnsi="Garamond" w:cs="Aparajita"/>
          <w:b/>
          <w:sz w:val="26"/>
          <w:szCs w:val="26"/>
        </w:rPr>
      </w:pPr>
    </w:p>
    <w:p w:rsidR="00B94545" w:rsidRPr="00B94545" w:rsidRDefault="00B94545" w:rsidP="00B94545">
      <w:pPr>
        <w:ind w:left="1418" w:hanging="1418"/>
        <w:rPr>
          <w:rFonts w:ascii="Garamond" w:hAnsi="Garamond" w:cs="Aparajita"/>
          <w:sz w:val="26"/>
          <w:szCs w:val="26"/>
          <w:vertAlign w:val="subscript"/>
        </w:rPr>
      </w:pPr>
      <w:r w:rsidRPr="00B94545">
        <w:rPr>
          <w:rFonts w:ascii="Garamond" w:hAnsi="Garamond" w:cs="Aparajita"/>
          <w:sz w:val="26"/>
          <w:szCs w:val="26"/>
        </w:rPr>
        <w:t xml:space="preserve">OGGETTO: contratto per …………………………………………………………….. </w:t>
      </w:r>
      <w:r w:rsidRPr="00B94545">
        <w:rPr>
          <w:rFonts w:ascii="Garamond" w:hAnsi="Garamond" w:cs="Aparajita"/>
          <w:sz w:val="26"/>
          <w:szCs w:val="26"/>
          <w:vertAlign w:val="subscript"/>
        </w:rPr>
        <w:t>[indicare l’oggetto].</w:t>
      </w:r>
    </w:p>
    <w:p w:rsidR="00B94545" w:rsidRPr="00B94545" w:rsidRDefault="00B94545" w:rsidP="00B94545">
      <w:pPr>
        <w:rPr>
          <w:rFonts w:ascii="Garamond" w:hAnsi="Garamond" w:cs="Aparajita"/>
          <w:sz w:val="26"/>
          <w:szCs w:val="26"/>
        </w:rPr>
      </w:pPr>
    </w:p>
    <w:p w:rsidR="00B94545" w:rsidRPr="00B94545" w:rsidRDefault="00B94545" w:rsidP="00B94545">
      <w:pPr>
        <w:pStyle w:val="Corpodeltesto2"/>
        <w:spacing w:after="0" w:line="240" w:lineRule="auto"/>
        <w:ind w:firstLine="360"/>
        <w:rPr>
          <w:rFonts w:ascii="Garamond" w:hAnsi="Garamond" w:cs="Aparajita"/>
          <w:sz w:val="26"/>
          <w:szCs w:val="26"/>
        </w:rPr>
      </w:pPr>
    </w:p>
    <w:p w:rsidR="00B94545" w:rsidRPr="00B94545" w:rsidRDefault="00B94545" w:rsidP="00B94545">
      <w:pPr>
        <w:pStyle w:val="Corpodeltesto2"/>
        <w:spacing w:after="0" w:line="240" w:lineRule="auto"/>
        <w:ind w:firstLine="360"/>
        <w:rPr>
          <w:rFonts w:ascii="Garamond" w:hAnsi="Garamond" w:cs="Aparajita"/>
          <w:b/>
          <w:i/>
          <w:sz w:val="26"/>
          <w:szCs w:val="26"/>
        </w:rPr>
      </w:pPr>
      <w:r w:rsidRPr="00B94545">
        <w:rPr>
          <w:rFonts w:ascii="Garamond" w:hAnsi="Garamond" w:cs="Aparajita"/>
          <w:b/>
          <w:i/>
          <w:sz w:val="26"/>
          <w:szCs w:val="26"/>
        </w:rPr>
        <w:t>Questa Università è interessata a svolgere l’attività indicata in oggetto, meglio descritta nel programma allegato, alle condizioni contrattuali di seguito riportate:</w:t>
      </w:r>
    </w:p>
    <w:p w:rsidR="00B94545" w:rsidRDefault="00B94545" w:rsidP="00B94545">
      <w:pPr>
        <w:pStyle w:val="Corpodeltesto2"/>
        <w:spacing w:after="0" w:line="240" w:lineRule="auto"/>
        <w:ind w:firstLine="360"/>
        <w:rPr>
          <w:rFonts w:ascii="Garamond" w:hAnsi="Garamond" w:cs="Aparajita"/>
          <w:sz w:val="26"/>
          <w:szCs w:val="26"/>
        </w:rPr>
      </w:pPr>
    </w:p>
    <w:p w:rsidR="00940A25" w:rsidRPr="00B94545" w:rsidRDefault="00940A25" w:rsidP="00B94545">
      <w:pPr>
        <w:pStyle w:val="Corpodeltesto2"/>
        <w:spacing w:after="0" w:line="240" w:lineRule="auto"/>
        <w:ind w:firstLine="360"/>
        <w:rPr>
          <w:rFonts w:ascii="Garamond" w:hAnsi="Garamond" w:cs="Aparajita"/>
          <w:sz w:val="26"/>
          <w:szCs w:val="26"/>
        </w:rPr>
      </w:pPr>
    </w:p>
    <w:p w:rsidR="00B94545" w:rsidRPr="00B94545" w:rsidRDefault="00B94545" w:rsidP="00B94545">
      <w:pPr>
        <w:pStyle w:val="Titolo6"/>
        <w:tabs>
          <w:tab w:val="left" w:pos="4678"/>
        </w:tabs>
        <w:rPr>
          <w:rFonts w:ascii="Garamond" w:hAnsi="Garamond" w:cs="Aparajita"/>
          <w:b/>
          <w:sz w:val="26"/>
          <w:szCs w:val="26"/>
        </w:rPr>
      </w:pPr>
      <w:r w:rsidRPr="00B94545">
        <w:rPr>
          <w:rFonts w:ascii="Garamond" w:hAnsi="Garamond" w:cs="Aparajita"/>
          <w:b/>
          <w:sz w:val="26"/>
          <w:szCs w:val="26"/>
        </w:rPr>
        <w:t xml:space="preserve">Art. 1 - Oggetto </w:t>
      </w:r>
    </w:p>
    <w:p w:rsidR="00B94545" w:rsidRPr="00B94545" w:rsidRDefault="00B94545" w:rsidP="00B94545">
      <w:pPr>
        <w:ind w:firstLine="708"/>
        <w:rPr>
          <w:rFonts w:ascii="Garamond" w:hAnsi="Garamond" w:cs="Aparajita"/>
          <w:sz w:val="26"/>
          <w:szCs w:val="26"/>
        </w:rPr>
      </w:pPr>
      <w:r w:rsidRPr="00B94545">
        <w:rPr>
          <w:rFonts w:ascii="Garamond" w:hAnsi="Garamond" w:cs="Aparajita"/>
          <w:sz w:val="26"/>
          <w:szCs w:val="26"/>
        </w:rPr>
        <w:t xml:space="preserve">Il ………… </w:t>
      </w:r>
      <w:r w:rsidRPr="00B94545">
        <w:rPr>
          <w:rFonts w:ascii="Garamond" w:hAnsi="Garamond" w:cs="Aparajita"/>
          <w:sz w:val="26"/>
          <w:szCs w:val="26"/>
          <w:vertAlign w:val="superscript"/>
        </w:rPr>
        <w:t>[indicare l’ente contraente]</w:t>
      </w:r>
      <w:r w:rsidRPr="00B94545">
        <w:rPr>
          <w:rFonts w:ascii="Garamond" w:hAnsi="Garamond" w:cs="Aparajita"/>
          <w:sz w:val="26"/>
          <w:szCs w:val="26"/>
        </w:rPr>
        <w:t xml:space="preserve">  affida all’Università lo svolgimento dell’attività di </w:t>
      </w:r>
      <w:r w:rsidRPr="00B94545">
        <w:rPr>
          <w:rFonts w:ascii="Garamond" w:hAnsi="Garamond" w:cs="Aparajita"/>
          <w:sz w:val="26"/>
          <w:szCs w:val="26"/>
          <w:vertAlign w:val="superscript"/>
        </w:rPr>
        <w:t>[indicare attività]</w:t>
      </w:r>
      <w:r w:rsidRPr="00B94545">
        <w:rPr>
          <w:rFonts w:ascii="Garamond" w:hAnsi="Garamond" w:cs="Aparajita"/>
          <w:sz w:val="26"/>
          <w:szCs w:val="26"/>
        </w:rPr>
        <w:t xml:space="preserve"> “…………………………………….” che si articolerà secondo quanto riportato negli allegati A) e B).</w:t>
      </w:r>
    </w:p>
    <w:p w:rsidR="00B94545" w:rsidRPr="00B94545" w:rsidRDefault="00B94545" w:rsidP="00B94545">
      <w:pPr>
        <w:rPr>
          <w:rFonts w:ascii="Garamond" w:hAnsi="Garamond" w:cs="Aparajita"/>
          <w:b/>
          <w:sz w:val="26"/>
          <w:szCs w:val="26"/>
        </w:rPr>
      </w:pPr>
      <w:r w:rsidRPr="00B94545">
        <w:rPr>
          <w:rFonts w:ascii="Garamond" w:hAnsi="Garamond" w:cs="Aparajita"/>
          <w:b/>
          <w:i/>
          <w:sz w:val="26"/>
          <w:szCs w:val="26"/>
        </w:rPr>
        <w:t>[cfr. art. 1 Reg. La prestazione deve essere finalizzata alle attività istituzionali dell’Ateneo direttamente (attività di ricerca, di sperimentazione, di didattica) o indirettamente (acquisizione di fondi per il funzionamento dell’Ateneo]</w:t>
      </w:r>
    </w:p>
    <w:p w:rsidR="00B94545" w:rsidRDefault="00B94545" w:rsidP="00B94545">
      <w:pPr>
        <w:rPr>
          <w:rFonts w:ascii="Garamond" w:hAnsi="Garamond" w:cs="Aparajita"/>
          <w:i/>
          <w:sz w:val="26"/>
          <w:szCs w:val="26"/>
        </w:rPr>
      </w:pPr>
    </w:p>
    <w:p w:rsidR="00940A25" w:rsidRPr="00B94545" w:rsidRDefault="00940A25" w:rsidP="00B94545">
      <w:pPr>
        <w:rPr>
          <w:rFonts w:ascii="Garamond" w:hAnsi="Garamond" w:cs="Aparajita"/>
          <w:i/>
          <w:sz w:val="26"/>
          <w:szCs w:val="26"/>
        </w:rPr>
      </w:pPr>
    </w:p>
    <w:p w:rsidR="00B94545" w:rsidRPr="00B94545" w:rsidRDefault="00B94545" w:rsidP="00B94545">
      <w:pPr>
        <w:pStyle w:val="Titolo3"/>
        <w:spacing w:before="0"/>
        <w:rPr>
          <w:rFonts w:ascii="Garamond" w:hAnsi="Garamond" w:cs="Aparajita"/>
          <w:b/>
          <w:color w:val="auto"/>
          <w:sz w:val="26"/>
          <w:szCs w:val="26"/>
          <w:vertAlign w:val="subscript"/>
        </w:rPr>
      </w:pPr>
      <w:r w:rsidRPr="00B94545">
        <w:rPr>
          <w:rFonts w:ascii="Garamond" w:hAnsi="Garamond" w:cs="Aparajita"/>
          <w:b/>
          <w:color w:val="auto"/>
          <w:sz w:val="26"/>
          <w:szCs w:val="26"/>
        </w:rPr>
        <w:t xml:space="preserve">Art……. – Responsabile Scientifico </w:t>
      </w:r>
      <w:r w:rsidRPr="00B94545">
        <w:rPr>
          <w:rFonts w:ascii="Garamond" w:hAnsi="Garamond" w:cs="Aparajita"/>
          <w:b/>
          <w:color w:val="auto"/>
          <w:sz w:val="26"/>
          <w:szCs w:val="26"/>
          <w:vertAlign w:val="subscript"/>
        </w:rPr>
        <w:t>[Coordinatore operativo]</w:t>
      </w:r>
    </w:p>
    <w:p w:rsidR="00B94545" w:rsidRPr="00B94545" w:rsidRDefault="00B94545" w:rsidP="00B94545">
      <w:pPr>
        <w:ind w:firstLine="708"/>
        <w:rPr>
          <w:rFonts w:ascii="Garamond" w:hAnsi="Garamond" w:cs="Aparajita"/>
          <w:sz w:val="26"/>
          <w:szCs w:val="26"/>
        </w:rPr>
      </w:pPr>
      <w:r w:rsidRPr="00B94545">
        <w:rPr>
          <w:rFonts w:ascii="Garamond" w:hAnsi="Garamond" w:cs="Aparajita"/>
          <w:sz w:val="26"/>
          <w:szCs w:val="26"/>
        </w:rPr>
        <w:t xml:space="preserve">Il responsabile scientifico </w:t>
      </w:r>
      <w:r w:rsidRPr="00B94545">
        <w:rPr>
          <w:rFonts w:ascii="Garamond" w:hAnsi="Garamond" w:cs="Aparajita"/>
          <w:i/>
          <w:sz w:val="26"/>
          <w:szCs w:val="26"/>
          <w:vertAlign w:val="subscript"/>
        </w:rPr>
        <w:t>[coordinatore operativo]</w:t>
      </w:r>
      <w:r w:rsidRPr="00B94545">
        <w:rPr>
          <w:rFonts w:ascii="Garamond" w:hAnsi="Garamond" w:cs="Aparajita"/>
          <w:sz w:val="26"/>
          <w:szCs w:val="26"/>
        </w:rPr>
        <w:t xml:space="preserve"> per l’Università è il ……………………………………………………………</w:t>
      </w:r>
    </w:p>
    <w:p w:rsidR="00B94545" w:rsidRPr="00B94545" w:rsidRDefault="00B94545" w:rsidP="00B94545">
      <w:pPr>
        <w:rPr>
          <w:rFonts w:ascii="Garamond" w:hAnsi="Garamond" w:cs="Aparajita"/>
          <w:b/>
          <w:i/>
          <w:sz w:val="26"/>
          <w:szCs w:val="26"/>
        </w:rPr>
      </w:pPr>
      <w:r w:rsidRPr="00B94545">
        <w:rPr>
          <w:rFonts w:ascii="Garamond" w:hAnsi="Garamond" w:cs="Aparajita"/>
          <w:b/>
          <w:i/>
          <w:sz w:val="26"/>
          <w:szCs w:val="26"/>
        </w:rPr>
        <w:t xml:space="preserve">[cfr. art. 2 Reg. Il responsabile scientifico o il coordinatore delle attività viene nominato all’atto dell’approvazione del contratto/progetto. La responsabilità scientifica delle attività è affidata  a personale docente afferente alla struttura interessata. Il coordinamento operativo delle attività può essere affidato anche al personale tecnico amministrativo appartenente alla categoria EP. La gestione delle attività di servizi,  analisi, prove e tarature può essere affidata anche a personale tecnico e amministrativo purché di livello non inferiore alla fascia D]. </w:t>
      </w:r>
    </w:p>
    <w:p w:rsidR="00B94545" w:rsidRPr="00B94545" w:rsidRDefault="00B94545" w:rsidP="00B94545">
      <w:pPr>
        <w:rPr>
          <w:rFonts w:ascii="Garamond" w:hAnsi="Garamond" w:cs="Aparajita"/>
          <w:sz w:val="26"/>
          <w:szCs w:val="26"/>
          <w:vertAlign w:val="superscript"/>
        </w:rPr>
      </w:pPr>
      <w:r w:rsidRPr="00B94545">
        <w:rPr>
          <w:rFonts w:ascii="Garamond" w:hAnsi="Garamond" w:cs="Aparajita"/>
          <w:sz w:val="26"/>
          <w:szCs w:val="26"/>
          <w:vertAlign w:val="superscript"/>
        </w:rPr>
        <w:t xml:space="preserve">[Indicare, qualora si ritenga opportuno e in accordo con la controparte, l’eventuale responsabile  o referente per l’altro contraente] </w:t>
      </w:r>
    </w:p>
    <w:p w:rsidR="00B94545" w:rsidRDefault="00B94545" w:rsidP="00B94545">
      <w:pPr>
        <w:ind w:left="709"/>
        <w:rPr>
          <w:rFonts w:ascii="Garamond" w:hAnsi="Garamond" w:cs="Aparajita"/>
          <w:sz w:val="26"/>
          <w:szCs w:val="26"/>
        </w:rPr>
      </w:pPr>
    </w:p>
    <w:p w:rsidR="00940A25" w:rsidRPr="00B94545" w:rsidRDefault="00940A25" w:rsidP="00B94545">
      <w:pPr>
        <w:ind w:left="709"/>
        <w:rPr>
          <w:rFonts w:ascii="Garamond" w:hAnsi="Garamond" w:cs="Aparajita"/>
          <w:sz w:val="26"/>
          <w:szCs w:val="26"/>
        </w:rPr>
      </w:pPr>
    </w:p>
    <w:p w:rsidR="00B94545" w:rsidRPr="00B94545" w:rsidRDefault="00B94545" w:rsidP="00B94545">
      <w:pPr>
        <w:pStyle w:val="Titolo7"/>
        <w:spacing w:before="0"/>
        <w:rPr>
          <w:rFonts w:ascii="Garamond" w:hAnsi="Garamond" w:cs="Aparajita"/>
          <w:sz w:val="26"/>
          <w:szCs w:val="26"/>
        </w:rPr>
      </w:pPr>
      <w:r w:rsidRPr="00B94545">
        <w:rPr>
          <w:rFonts w:ascii="Garamond" w:hAnsi="Garamond" w:cs="Aparajita"/>
          <w:b/>
          <w:i w:val="0"/>
          <w:iCs w:val="0"/>
          <w:color w:val="auto"/>
          <w:sz w:val="26"/>
          <w:szCs w:val="26"/>
        </w:rPr>
        <w:lastRenderedPageBreak/>
        <w:t>Art. …... -  Impegni dell’Università</w:t>
      </w:r>
    </w:p>
    <w:p w:rsidR="00B94545" w:rsidRPr="00B94545" w:rsidRDefault="00B94545" w:rsidP="00B94545">
      <w:pPr>
        <w:ind w:firstLine="708"/>
        <w:rPr>
          <w:rFonts w:ascii="Garamond" w:hAnsi="Garamond" w:cs="Aparajita"/>
          <w:sz w:val="26"/>
          <w:szCs w:val="26"/>
        </w:rPr>
      </w:pPr>
      <w:r w:rsidRPr="00B94545">
        <w:rPr>
          <w:rFonts w:ascii="Garamond" w:hAnsi="Garamond" w:cs="Aparajita"/>
          <w:sz w:val="26"/>
          <w:szCs w:val="26"/>
        </w:rPr>
        <w:t xml:space="preserve">L’Università svolgerà  l’attività di cui all’art. 1 nel rispetto degli obiettivi, dei contenuti, dei tempi, delle modalità organizzative e dei costi previsti nel progetto medesimo. </w:t>
      </w:r>
    </w:p>
    <w:p w:rsidR="00B94545" w:rsidRPr="00B94545" w:rsidRDefault="00B94545" w:rsidP="00B94545">
      <w:pPr>
        <w:rPr>
          <w:rFonts w:ascii="Garamond" w:hAnsi="Garamond" w:cs="Aparajita"/>
          <w:b/>
          <w:i/>
          <w:sz w:val="26"/>
          <w:szCs w:val="26"/>
        </w:rPr>
      </w:pPr>
      <w:r w:rsidRPr="00B94545">
        <w:rPr>
          <w:rFonts w:ascii="Garamond" w:hAnsi="Garamond" w:cs="Aparajita"/>
          <w:b/>
          <w:sz w:val="26"/>
          <w:szCs w:val="26"/>
        </w:rPr>
        <w:t>[</w:t>
      </w:r>
      <w:r w:rsidRPr="00B94545">
        <w:rPr>
          <w:rFonts w:ascii="Garamond" w:hAnsi="Garamond" w:cs="Aparajita"/>
          <w:b/>
          <w:i/>
          <w:sz w:val="26"/>
          <w:szCs w:val="26"/>
        </w:rPr>
        <w:t>cfr.</w:t>
      </w:r>
      <w:r w:rsidRPr="00B94545">
        <w:rPr>
          <w:rFonts w:ascii="Garamond" w:hAnsi="Garamond" w:cs="Aparajita"/>
          <w:b/>
          <w:sz w:val="26"/>
          <w:szCs w:val="26"/>
        </w:rPr>
        <w:t xml:space="preserve"> </w:t>
      </w:r>
      <w:r w:rsidRPr="00B94545">
        <w:rPr>
          <w:rFonts w:ascii="Garamond" w:hAnsi="Garamond" w:cs="Aparajita"/>
          <w:b/>
          <w:i/>
          <w:sz w:val="26"/>
          <w:szCs w:val="26"/>
        </w:rPr>
        <w:t>art. 2 Reg. L’elenco dei partecipanti e il piano finanziario possono essere modificati, nel rispetto delle regole di ogni singolo progetto, dallo stesso responsabile o coordinatore in base alle eventuali mutate esigenze nell’esecuzione della prestazione sulla base delle modalità deliberate all’atto dell’approvazione del contratto/progetto.]</w:t>
      </w:r>
    </w:p>
    <w:p w:rsidR="00B94545" w:rsidRDefault="00B94545" w:rsidP="00B94545">
      <w:pPr>
        <w:rPr>
          <w:rFonts w:ascii="Garamond" w:hAnsi="Garamond" w:cs="Aparajita"/>
          <w:b/>
          <w:sz w:val="26"/>
          <w:szCs w:val="26"/>
        </w:rPr>
      </w:pPr>
    </w:p>
    <w:p w:rsidR="00940A25" w:rsidRPr="00B94545" w:rsidRDefault="00940A25" w:rsidP="00B94545">
      <w:pPr>
        <w:rPr>
          <w:rFonts w:ascii="Garamond" w:hAnsi="Garamond" w:cs="Aparajita"/>
          <w:b/>
          <w:sz w:val="26"/>
          <w:szCs w:val="26"/>
        </w:rPr>
      </w:pPr>
    </w:p>
    <w:p w:rsidR="00B94545" w:rsidRPr="00B94545" w:rsidRDefault="00B94545" w:rsidP="00B94545">
      <w:pPr>
        <w:pStyle w:val="Titolo7"/>
        <w:spacing w:before="0"/>
        <w:rPr>
          <w:rFonts w:ascii="Garamond" w:hAnsi="Garamond" w:cs="Aparajita"/>
          <w:b/>
          <w:sz w:val="26"/>
          <w:szCs w:val="26"/>
        </w:rPr>
      </w:pPr>
      <w:r w:rsidRPr="00B94545">
        <w:rPr>
          <w:rFonts w:ascii="Garamond" w:hAnsi="Garamond" w:cs="Aparajita"/>
          <w:b/>
          <w:i w:val="0"/>
          <w:iCs w:val="0"/>
          <w:color w:val="auto"/>
          <w:sz w:val="26"/>
          <w:szCs w:val="26"/>
        </w:rPr>
        <w:t>Art. :       - Impegni dell’Ente</w:t>
      </w:r>
    </w:p>
    <w:p w:rsidR="00B94545" w:rsidRPr="00B94545" w:rsidRDefault="00B94545" w:rsidP="00B94545">
      <w:pPr>
        <w:rPr>
          <w:rFonts w:ascii="Garamond" w:hAnsi="Garamond" w:cs="Aparajita"/>
          <w:sz w:val="26"/>
          <w:szCs w:val="26"/>
        </w:rPr>
      </w:pPr>
      <w:r w:rsidRPr="00B94545">
        <w:rPr>
          <w:rFonts w:ascii="Garamond" w:hAnsi="Garamond" w:cs="Aparajita"/>
          <w:sz w:val="26"/>
          <w:szCs w:val="26"/>
        </w:rPr>
        <w:tab/>
        <w:t>L’Ente si impegna a ………………………………………………………………………….</w:t>
      </w:r>
    </w:p>
    <w:p w:rsidR="00B94545" w:rsidRDefault="00B94545" w:rsidP="00B94545">
      <w:pPr>
        <w:pStyle w:val="Corpodeltesto3"/>
        <w:spacing w:after="0"/>
        <w:ind w:firstLine="708"/>
        <w:rPr>
          <w:rFonts w:ascii="Garamond" w:hAnsi="Garamond" w:cs="Aparajita"/>
          <w:sz w:val="26"/>
          <w:szCs w:val="26"/>
        </w:rPr>
      </w:pPr>
    </w:p>
    <w:p w:rsidR="00940A25" w:rsidRPr="00B94545" w:rsidRDefault="00940A25" w:rsidP="00B94545">
      <w:pPr>
        <w:pStyle w:val="Corpodeltesto3"/>
        <w:spacing w:after="0"/>
        <w:ind w:firstLine="708"/>
        <w:rPr>
          <w:rFonts w:ascii="Garamond" w:hAnsi="Garamond" w:cs="Aparajita"/>
          <w:sz w:val="26"/>
          <w:szCs w:val="26"/>
        </w:rPr>
      </w:pPr>
    </w:p>
    <w:p w:rsidR="00B94545" w:rsidRPr="00B94545" w:rsidRDefault="00B94545" w:rsidP="00B94545">
      <w:pPr>
        <w:pStyle w:val="Titolo7"/>
        <w:spacing w:before="0"/>
        <w:rPr>
          <w:rFonts w:ascii="Garamond" w:hAnsi="Garamond" w:cs="Aparajita"/>
          <w:b/>
          <w:i w:val="0"/>
          <w:iCs w:val="0"/>
          <w:color w:val="auto"/>
          <w:sz w:val="26"/>
          <w:szCs w:val="26"/>
        </w:rPr>
      </w:pPr>
      <w:r w:rsidRPr="00B94545">
        <w:rPr>
          <w:rFonts w:ascii="Garamond" w:hAnsi="Garamond" w:cs="Aparajita"/>
          <w:b/>
          <w:i w:val="0"/>
          <w:iCs w:val="0"/>
          <w:color w:val="auto"/>
          <w:sz w:val="26"/>
          <w:szCs w:val="26"/>
        </w:rPr>
        <w:t>[Art. …… – Strutture e Personale]</w:t>
      </w:r>
    </w:p>
    <w:p w:rsidR="00B94545" w:rsidRPr="00B94545" w:rsidRDefault="00B94545" w:rsidP="00B94545">
      <w:pPr>
        <w:pStyle w:val="Corpodeltesto3"/>
        <w:spacing w:after="0"/>
        <w:ind w:firstLine="708"/>
        <w:rPr>
          <w:rFonts w:ascii="Garamond" w:hAnsi="Garamond" w:cs="Aparajita"/>
          <w:i/>
          <w:sz w:val="26"/>
          <w:szCs w:val="26"/>
        </w:rPr>
      </w:pPr>
      <w:r w:rsidRPr="00B94545">
        <w:rPr>
          <w:rFonts w:ascii="Garamond" w:hAnsi="Garamond" w:cs="Aparajita"/>
          <w:i/>
          <w:sz w:val="26"/>
          <w:szCs w:val="26"/>
        </w:rPr>
        <w:t>L’Università/Ente/entrambi si impegnano inoltre a mettere a disposizione …………………….</w:t>
      </w:r>
    </w:p>
    <w:p w:rsidR="00B94545" w:rsidRPr="00B94545" w:rsidRDefault="00B94545" w:rsidP="00B94545">
      <w:pPr>
        <w:pStyle w:val="Corpodeltesto3"/>
        <w:spacing w:after="0"/>
        <w:rPr>
          <w:rFonts w:ascii="Garamond" w:hAnsi="Garamond" w:cs="Aparajita"/>
          <w:b/>
          <w:i/>
          <w:sz w:val="26"/>
          <w:szCs w:val="26"/>
        </w:rPr>
      </w:pPr>
      <w:r w:rsidRPr="00B94545">
        <w:rPr>
          <w:rFonts w:ascii="Garamond" w:hAnsi="Garamond" w:cs="Aparajita"/>
          <w:i/>
          <w:sz w:val="26"/>
          <w:szCs w:val="26"/>
        </w:rPr>
        <w:t xml:space="preserve"> </w:t>
      </w:r>
      <w:r w:rsidRPr="00B94545">
        <w:rPr>
          <w:rFonts w:ascii="Garamond" w:hAnsi="Garamond" w:cs="Aparajita"/>
          <w:b/>
          <w:i/>
          <w:sz w:val="26"/>
          <w:szCs w:val="26"/>
        </w:rPr>
        <w:t>[cfr. art 8 Reg. Nei contratti di ricerca possono includersi clausole che prevedano la disponibilità a favore dell’Università di beni o di servizi funzionali alla prestazione]</w:t>
      </w:r>
    </w:p>
    <w:p w:rsidR="00B94545" w:rsidRDefault="00B94545" w:rsidP="00B94545">
      <w:pPr>
        <w:pStyle w:val="Corpodeltesto3"/>
        <w:spacing w:after="0"/>
        <w:ind w:firstLine="708"/>
        <w:rPr>
          <w:rFonts w:ascii="Garamond" w:hAnsi="Garamond" w:cs="Aparajita"/>
          <w:sz w:val="26"/>
          <w:szCs w:val="26"/>
        </w:rPr>
      </w:pPr>
    </w:p>
    <w:p w:rsidR="00940A25" w:rsidRPr="00B94545" w:rsidRDefault="00940A25" w:rsidP="00B94545">
      <w:pPr>
        <w:pStyle w:val="Corpodeltesto3"/>
        <w:spacing w:after="0"/>
        <w:ind w:firstLine="708"/>
        <w:rPr>
          <w:rFonts w:ascii="Garamond" w:hAnsi="Garamond" w:cs="Aparajita"/>
          <w:sz w:val="26"/>
          <w:szCs w:val="26"/>
        </w:rPr>
      </w:pPr>
    </w:p>
    <w:p w:rsidR="00B94545" w:rsidRPr="00B94545" w:rsidRDefault="00B94545" w:rsidP="00B94545">
      <w:pPr>
        <w:pStyle w:val="Corpodeltesto3"/>
        <w:spacing w:after="0"/>
        <w:rPr>
          <w:rFonts w:ascii="Garamond" w:hAnsi="Garamond" w:cs="Aparajita"/>
          <w:b/>
          <w:sz w:val="26"/>
          <w:szCs w:val="26"/>
        </w:rPr>
      </w:pPr>
      <w:r w:rsidRPr="00B94545">
        <w:rPr>
          <w:rFonts w:ascii="Garamond" w:hAnsi="Garamond" w:cs="Aparajita"/>
          <w:b/>
          <w:sz w:val="26"/>
          <w:szCs w:val="26"/>
        </w:rPr>
        <w:t>[</w:t>
      </w:r>
      <w:r w:rsidRPr="00B94545">
        <w:rPr>
          <w:rFonts w:ascii="Garamond" w:eastAsiaTheme="majorEastAsia" w:hAnsi="Garamond" w:cs="Aparajita"/>
          <w:b/>
          <w:sz w:val="26"/>
          <w:szCs w:val="26"/>
          <w:lang w:val="it-IT"/>
        </w:rPr>
        <w:t>Art. …….. – Assicurazione e Sicurezza]</w:t>
      </w:r>
    </w:p>
    <w:p w:rsidR="00B94545" w:rsidRPr="00B94545" w:rsidRDefault="00B94545" w:rsidP="00B94545">
      <w:pPr>
        <w:pStyle w:val="Corpodeltesto3"/>
        <w:spacing w:after="0"/>
        <w:ind w:firstLine="426"/>
        <w:rPr>
          <w:rFonts w:ascii="Garamond" w:hAnsi="Garamond" w:cs="Aparajita"/>
          <w:i/>
          <w:sz w:val="26"/>
          <w:szCs w:val="26"/>
        </w:rPr>
      </w:pPr>
      <w:r w:rsidRPr="00B94545">
        <w:rPr>
          <w:rFonts w:ascii="Garamond" w:hAnsi="Garamond" w:cs="Aparajita"/>
          <w:i/>
          <w:sz w:val="26"/>
          <w:szCs w:val="26"/>
        </w:rPr>
        <w:t>Ai sensi del D. Lgs. 81/2008 gli obblighi previsti in materia di sicurezza sul lavoro gravano sull’ente ospitante, per quanto riguarda il personale, ivi compresi gli studenti, che si trovino presso di esso nell’espletamento di attività connesse all’attuazione della presente convenzione.  Anche gli studenti sono tenuti ad osservare le norme in materia di prevenzione e protezione dettate dall’ente ospitante che provvederà previamente a garantirne la conoscenza.</w:t>
      </w:r>
    </w:p>
    <w:p w:rsidR="00B94545" w:rsidRPr="00B94545" w:rsidRDefault="00B94545" w:rsidP="00B94545">
      <w:pPr>
        <w:pStyle w:val="Corpodeltesto3"/>
        <w:spacing w:after="0"/>
        <w:ind w:firstLine="426"/>
        <w:rPr>
          <w:rFonts w:ascii="Garamond" w:hAnsi="Garamond" w:cs="Aparajita"/>
          <w:i/>
          <w:sz w:val="26"/>
          <w:szCs w:val="26"/>
        </w:rPr>
      </w:pPr>
      <w:r w:rsidRPr="00B94545">
        <w:rPr>
          <w:rFonts w:ascii="Garamond" w:hAnsi="Garamond" w:cs="Aparajita"/>
          <w:i/>
          <w:sz w:val="26"/>
          <w:szCs w:val="26"/>
        </w:rPr>
        <w:t>L’Università garantisce che il personale universitario e gli studenti impegnati nelle attività didattiche o scientifiche presso le strutture dell’Ente sono assicurati per responsabilità civile e contro gli infortuni.</w:t>
      </w:r>
    </w:p>
    <w:p w:rsidR="00B94545" w:rsidRPr="00B94545" w:rsidRDefault="00B94545" w:rsidP="00B94545">
      <w:pPr>
        <w:pStyle w:val="Corpodeltesto3"/>
        <w:spacing w:after="0"/>
        <w:ind w:firstLine="426"/>
        <w:rPr>
          <w:rFonts w:ascii="Garamond" w:hAnsi="Garamond" w:cs="Aparajita"/>
          <w:sz w:val="26"/>
          <w:szCs w:val="26"/>
        </w:rPr>
      </w:pPr>
      <w:r w:rsidRPr="00B94545">
        <w:rPr>
          <w:rFonts w:ascii="Garamond" w:hAnsi="Garamond" w:cs="Aparajita"/>
          <w:i/>
          <w:sz w:val="26"/>
          <w:szCs w:val="26"/>
        </w:rPr>
        <w:t>L’Ente analogamente garantisce che il proprio personale eventualmente impegnato nelle attività scientifiche presso le strutture dell’Università è assicurato per responsabilità civile e contro gli infortuni</w:t>
      </w:r>
      <w:r w:rsidRPr="00B94545">
        <w:rPr>
          <w:rFonts w:ascii="Garamond" w:hAnsi="Garamond" w:cs="Aparajita"/>
          <w:i/>
          <w:iCs/>
          <w:sz w:val="26"/>
          <w:szCs w:val="26"/>
        </w:rPr>
        <w:t>.</w:t>
      </w:r>
    </w:p>
    <w:p w:rsidR="00B94545" w:rsidRDefault="00B94545" w:rsidP="00B94545">
      <w:pPr>
        <w:pStyle w:val="Rientrocorpodeltesto2"/>
        <w:spacing w:after="0" w:line="240" w:lineRule="auto"/>
        <w:ind w:firstLine="360"/>
        <w:rPr>
          <w:rFonts w:ascii="Garamond" w:hAnsi="Garamond" w:cs="Aparajita"/>
          <w:i/>
          <w:sz w:val="26"/>
          <w:szCs w:val="26"/>
        </w:rPr>
      </w:pPr>
    </w:p>
    <w:p w:rsidR="00940A25" w:rsidRPr="00B94545" w:rsidRDefault="00940A25" w:rsidP="00B94545">
      <w:pPr>
        <w:pStyle w:val="Rientrocorpodeltesto2"/>
        <w:spacing w:after="0" w:line="240" w:lineRule="auto"/>
        <w:ind w:firstLine="360"/>
        <w:rPr>
          <w:rFonts w:ascii="Garamond" w:hAnsi="Garamond" w:cs="Aparajita"/>
          <w:i/>
          <w:sz w:val="26"/>
          <w:szCs w:val="26"/>
        </w:rPr>
      </w:pPr>
    </w:p>
    <w:p w:rsidR="00B94545" w:rsidRPr="00B94545" w:rsidRDefault="00B94545" w:rsidP="00B94545">
      <w:pPr>
        <w:pStyle w:val="Titolo7"/>
        <w:spacing w:before="0"/>
        <w:rPr>
          <w:rFonts w:ascii="Garamond" w:hAnsi="Garamond" w:cs="Aparajita"/>
          <w:b/>
          <w:i w:val="0"/>
          <w:iCs w:val="0"/>
          <w:color w:val="auto"/>
          <w:sz w:val="26"/>
          <w:szCs w:val="26"/>
        </w:rPr>
      </w:pPr>
      <w:r w:rsidRPr="00B94545">
        <w:rPr>
          <w:rFonts w:ascii="Garamond" w:hAnsi="Garamond" w:cs="Aparajita"/>
          <w:b/>
          <w:i w:val="0"/>
          <w:iCs w:val="0"/>
          <w:color w:val="auto"/>
          <w:sz w:val="26"/>
          <w:szCs w:val="26"/>
        </w:rPr>
        <w:t>[Art…… –  Risultati e pubblicazioni]</w:t>
      </w:r>
    </w:p>
    <w:p w:rsidR="00B94545" w:rsidRPr="00B94545" w:rsidRDefault="00B94545" w:rsidP="00B94545">
      <w:pPr>
        <w:pStyle w:val="Legale"/>
        <w:tabs>
          <w:tab w:val="clear" w:pos="851"/>
          <w:tab w:val="clear" w:pos="3969"/>
        </w:tabs>
        <w:spacing w:line="240" w:lineRule="auto"/>
        <w:ind w:firstLine="360"/>
        <w:rPr>
          <w:rFonts w:ascii="Garamond" w:hAnsi="Garamond" w:cs="Aparajita"/>
          <w:sz w:val="26"/>
          <w:szCs w:val="26"/>
        </w:rPr>
      </w:pPr>
      <w:r w:rsidRPr="00B94545">
        <w:rPr>
          <w:rFonts w:ascii="Garamond" w:hAnsi="Garamond" w:cs="Aparajita"/>
          <w:sz w:val="26"/>
          <w:szCs w:val="26"/>
        </w:rPr>
        <w:t xml:space="preserve">Il Responsabile Scientifico </w:t>
      </w:r>
      <w:r w:rsidRPr="00B94545">
        <w:rPr>
          <w:rFonts w:ascii="Garamond" w:hAnsi="Garamond" w:cs="Aparajita"/>
          <w:sz w:val="26"/>
          <w:szCs w:val="26"/>
          <w:vertAlign w:val="subscript"/>
        </w:rPr>
        <w:t>[Coordinatore Operativo]</w:t>
      </w:r>
      <w:r w:rsidRPr="00B94545">
        <w:rPr>
          <w:rFonts w:ascii="Garamond" w:hAnsi="Garamond" w:cs="Aparajita"/>
          <w:sz w:val="26"/>
          <w:szCs w:val="26"/>
        </w:rPr>
        <w:t xml:space="preserve"> consegnerà all’Ente, al termine dell’attività o, comunque, nei tempi e con le modalità riportate nel programma, apposita relazione tecnica.</w:t>
      </w:r>
    </w:p>
    <w:p w:rsidR="00B94545" w:rsidRPr="00B94545" w:rsidRDefault="00B94545" w:rsidP="00B94545">
      <w:pPr>
        <w:pStyle w:val="Legale"/>
        <w:tabs>
          <w:tab w:val="clear" w:pos="851"/>
          <w:tab w:val="clear" w:pos="3969"/>
        </w:tabs>
        <w:spacing w:line="240" w:lineRule="auto"/>
        <w:ind w:firstLine="360"/>
        <w:rPr>
          <w:rFonts w:ascii="Garamond" w:hAnsi="Garamond" w:cs="Aparajita"/>
          <w:sz w:val="26"/>
          <w:szCs w:val="26"/>
        </w:rPr>
      </w:pPr>
      <w:r w:rsidRPr="00B94545">
        <w:rPr>
          <w:rFonts w:ascii="Garamond" w:hAnsi="Garamond" w:cs="Aparajita"/>
          <w:sz w:val="26"/>
          <w:szCs w:val="26"/>
        </w:rPr>
        <w:t xml:space="preserve">I risultati della ricerca saranno di proprietà di entrambe le parti contraenti/esclusiva dell’Università/ esclusiva dell’Ente. </w:t>
      </w:r>
    </w:p>
    <w:p w:rsidR="00B94545" w:rsidRPr="00B94545" w:rsidRDefault="00B94545" w:rsidP="00B94545">
      <w:pPr>
        <w:pStyle w:val="Legale"/>
        <w:tabs>
          <w:tab w:val="clear" w:pos="851"/>
          <w:tab w:val="clear" w:pos="3969"/>
        </w:tabs>
        <w:spacing w:line="240" w:lineRule="auto"/>
        <w:rPr>
          <w:rFonts w:ascii="Garamond" w:hAnsi="Garamond" w:cs="Aparajita"/>
          <w:b/>
          <w:sz w:val="26"/>
          <w:szCs w:val="26"/>
        </w:rPr>
      </w:pPr>
      <w:r w:rsidRPr="00B94545">
        <w:rPr>
          <w:rFonts w:ascii="Garamond" w:hAnsi="Garamond" w:cs="Aparajita"/>
          <w:b/>
          <w:i/>
          <w:sz w:val="26"/>
          <w:szCs w:val="26"/>
        </w:rPr>
        <w:t>[cfr. art. 8 Reg “Nel caso di convenzioni aventi ad oggetto ricerche di particolare interesse per la struttura è inserita, ove possibile, una clausola che preveda la comproprietà dei risultati delle stesse. Gli accordi devono salvaguardare il diritto dell’Università di pubblicare i risultati delle ricerche menzionando il contraente che vi ha economicamente contribuito, secondo tempi e modalità compatibili con eventuali procedure di brevettazione previa autorizzazione scritta della parte committente/finanziatore”]</w:t>
      </w:r>
    </w:p>
    <w:p w:rsidR="00B94545" w:rsidRPr="00B94545" w:rsidRDefault="00B94545" w:rsidP="00B94545">
      <w:pPr>
        <w:pStyle w:val="Legale"/>
        <w:tabs>
          <w:tab w:val="clear" w:pos="851"/>
          <w:tab w:val="clear" w:pos="3969"/>
        </w:tabs>
        <w:spacing w:line="240" w:lineRule="auto"/>
        <w:ind w:firstLine="360"/>
        <w:rPr>
          <w:rFonts w:ascii="Garamond" w:hAnsi="Garamond" w:cs="Aparajita"/>
          <w:i/>
          <w:sz w:val="26"/>
          <w:szCs w:val="26"/>
        </w:rPr>
      </w:pPr>
      <w:r w:rsidRPr="00B94545">
        <w:rPr>
          <w:rFonts w:ascii="Garamond" w:hAnsi="Garamond" w:cs="Aparajita"/>
          <w:i/>
          <w:sz w:val="26"/>
          <w:szCs w:val="26"/>
        </w:rPr>
        <w:t xml:space="preserve"> La pubblicazione e la diffusione dei risultati potrà avvenire da parte  dell’Università </w:t>
      </w:r>
      <w:r w:rsidRPr="00B94545">
        <w:rPr>
          <w:rFonts w:ascii="Garamond" w:hAnsi="Garamond" w:cs="Aparajita"/>
          <w:i/>
          <w:sz w:val="26"/>
          <w:szCs w:val="26"/>
          <w:vertAlign w:val="superscript"/>
        </w:rPr>
        <w:t>[eventualmente anche da parte dell’altro Ente]</w:t>
      </w:r>
      <w:r w:rsidRPr="00B94545">
        <w:rPr>
          <w:rFonts w:ascii="Garamond" w:hAnsi="Garamond" w:cs="Aparajita"/>
          <w:i/>
          <w:sz w:val="26"/>
          <w:szCs w:val="26"/>
        </w:rPr>
        <w:t xml:space="preserve"> con l’indicazione dei soggetti che hanno condotto lo studio e di quelli che lo hanno finanziato, secondo </w:t>
      </w:r>
      <w:r w:rsidRPr="00B94545">
        <w:rPr>
          <w:rFonts w:ascii="Garamond" w:hAnsi="Garamond" w:cs="Aparajita"/>
          <w:i/>
          <w:sz w:val="26"/>
          <w:szCs w:val="26"/>
        </w:rPr>
        <w:lastRenderedPageBreak/>
        <w:t xml:space="preserve">tempi e modalità compatibili con eventuali procedure di brevettazione previa autorizzazione scritta della parte committente. </w:t>
      </w:r>
    </w:p>
    <w:p w:rsidR="00B94545" w:rsidRPr="00B94545" w:rsidRDefault="00B94545" w:rsidP="00B94545">
      <w:pPr>
        <w:pStyle w:val="Legale"/>
        <w:tabs>
          <w:tab w:val="clear" w:pos="851"/>
          <w:tab w:val="clear" w:pos="3969"/>
        </w:tabs>
        <w:spacing w:line="240" w:lineRule="auto"/>
        <w:ind w:firstLine="360"/>
        <w:rPr>
          <w:rFonts w:ascii="Garamond" w:hAnsi="Garamond" w:cs="Aparajita"/>
          <w:i/>
          <w:sz w:val="26"/>
          <w:szCs w:val="26"/>
        </w:rPr>
      </w:pPr>
      <w:r w:rsidRPr="00B94545">
        <w:rPr>
          <w:rFonts w:ascii="Garamond" w:hAnsi="Garamond" w:cs="Aparajita"/>
          <w:i/>
          <w:sz w:val="26"/>
          <w:szCs w:val="26"/>
        </w:rPr>
        <w:t>Nel caso di raggiungimento di risultati brevettabili l’eventuale brevetto dei risultati sarà oggetto di specifico accordo fra le parti, nel rispetto nel rispetto della normativa, anche universitaria, vigente in materia.</w:t>
      </w:r>
    </w:p>
    <w:p w:rsidR="00B94545" w:rsidRPr="00B94545" w:rsidRDefault="00B94545" w:rsidP="00B94545">
      <w:pPr>
        <w:ind w:firstLine="360"/>
        <w:rPr>
          <w:rFonts w:ascii="Garamond" w:hAnsi="Garamond" w:cs="Aparajita"/>
          <w:sz w:val="26"/>
          <w:szCs w:val="26"/>
        </w:rPr>
      </w:pPr>
      <w:r w:rsidRPr="00B94545">
        <w:rPr>
          <w:rFonts w:ascii="Garamond" w:hAnsi="Garamond" w:cs="Aparajita"/>
          <w:sz w:val="26"/>
          <w:szCs w:val="26"/>
        </w:rPr>
        <w:t xml:space="preserve">In ogni caso restano salvi i diritti spettanti agli inventori ai sensi della vigente legislazione in materia. </w:t>
      </w:r>
    </w:p>
    <w:p w:rsidR="00B94545" w:rsidRPr="00B94545" w:rsidRDefault="00B94545" w:rsidP="00B94545">
      <w:pPr>
        <w:rPr>
          <w:rFonts w:ascii="Garamond" w:hAnsi="Garamond" w:cs="Aparajita"/>
          <w:sz w:val="26"/>
          <w:szCs w:val="26"/>
          <w:vertAlign w:val="superscript"/>
        </w:rPr>
      </w:pPr>
      <w:r w:rsidRPr="00B94545">
        <w:rPr>
          <w:rFonts w:ascii="Garamond" w:hAnsi="Garamond" w:cs="Aparajita"/>
          <w:sz w:val="26"/>
          <w:szCs w:val="26"/>
          <w:vertAlign w:val="superscript"/>
        </w:rPr>
        <w:t xml:space="preserve">I[In materia di brevetti si raccomanda di far </w:t>
      </w:r>
      <w:r w:rsidRPr="00B94545">
        <w:rPr>
          <w:rFonts w:ascii="Garamond" w:hAnsi="Garamond" w:cs="Aparajita"/>
          <w:b/>
          <w:sz w:val="26"/>
          <w:szCs w:val="26"/>
          <w:vertAlign w:val="superscript"/>
        </w:rPr>
        <w:t>previamente</w:t>
      </w:r>
      <w:r w:rsidRPr="00B94545">
        <w:rPr>
          <w:rFonts w:ascii="Garamond" w:hAnsi="Garamond" w:cs="Aparajita"/>
          <w:sz w:val="26"/>
          <w:szCs w:val="26"/>
          <w:vertAlign w:val="superscript"/>
        </w:rPr>
        <w:t xml:space="preserve"> sottoscrivere ai partecipanti del gruppo di ricerca idoneo atto  in relazione alla disciplina dei risultati brevettabili]</w:t>
      </w:r>
    </w:p>
    <w:p w:rsidR="00B94545" w:rsidRPr="00B94545" w:rsidRDefault="00B94545" w:rsidP="00B94545">
      <w:pPr>
        <w:rPr>
          <w:rFonts w:ascii="Garamond" w:hAnsi="Garamond" w:cs="Aparajita"/>
          <w:b/>
          <w:i/>
          <w:sz w:val="26"/>
          <w:szCs w:val="26"/>
        </w:rPr>
      </w:pPr>
      <w:r w:rsidRPr="00B94545">
        <w:rPr>
          <w:rFonts w:ascii="Garamond" w:hAnsi="Garamond" w:cs="Aparajita"/>
          <w:i/>
          <w:sz w:val="26"/>
          <w:szCs w:val="26"/>
        </w:rPr>
        <w:t xml:space="preserve"> </w:t>
      </w:r>
      <w:r w:rsidRPr="00B94545">
        <w:rPr>
          <w:rFonts w:ascii="Garamond" w:hAnsi="Garamond" w:cs="Aparajita"/>
          <w:b/>
          <w:i/>
          <w:sz w:val="26"/>
          <w:szCs w:val="26"/>
        </w:rPr>
        <w:t>[cfr. art. 10 Reg. “L’Università può disporre a titolo oneroso il trasferimento a chi ne abbia interesse dei risultati delle ricerche svolte nel proprio ambito. Ove le ricerche siano state realizzate in base a contratti il trasferimento deve risultare compatibile con gli eventuali diritti acquisiti da altri soggetti”]</w:t>
      </w:r>
    </w:p>
    <w:p w:rsidR="00B94545" w:rsidRPr="00B94545" w:rsidRDefault="00B94545" w:rsidP="00B94545">
      <w:pPr>
        <w:rPr>
          <w:rFonts w:ascii="Garamond" w:hAnsi="Garamond" w:cs="Aparajita"/>
          <w:sz w:val="26"/>
          <w:szCs w:val="26"/>
          <w:vertAlign w:val="superscript"/>
        </w:rPr>
      </w:pPr>
      <w:r w:rsidRPr="00B94545">
        <w:rPr>
          <w:rFonts w:ascii="Garamond" w:hAnsi="Garamond" w:cs="Aparajita"/>
          <w:sz w:val="26"/>
          <w:szCs w:val="26"/>
          <w:vertAlign w:val="superscript"/>
        </w:rPr>
        <w:t>[</w:t>
      </w:r>
    </w:p>
    <w:p w:rsidR="00B94545" w:rsidRPr="00B94545" w:rsidRDefault="00B94545" w:rsidP="00B94545">
      <w:pPr>
        <w:rPr>
          <w:rFonts w:ascii="Garamond" w:hAnsi="Garamond" w:cs="Aparajita"/>
          <w:sz w:val="26"/>
          <w:szCs w:val="26"/>
        </w:rPr>
      </w:pPr>
    </w:p>
    <w:p w:rsidR="00B94545" w:rsidRPr="00B94545" w:rsidRDefault="00B94545" w:rsidP="00B94545">
      <w:pPr>
        <w:pStyle w:val="Titolo7"/>
        <w:spacing w:before="0"/>
        <w:rPr>
          <w:rFonts w:ascii="Garamond" w:hAnsi="Garamond" w:cs="Aparajita"/>
          <w:b/>
          <w:i w:val="0"/>
          <w:iCs w:val="0"/>
          <w:color w:val="auto"/>
          <w:sz w:val="26"/>
          <w:szCs w:val="26"/>
        </w:rPr>
      </w:pPr>
      <w:r w:rsidRPr="00B94545">
        <w:rPr>
          <w:rFonts w:ascii="Garamond" w:hAnsi="Garamond" w:cs="Aparajita"/>
          <w:b/>
          <w:i w:val="0"/>
          <w:iCs w:val="0"/>
          <w:color w:val="auto"/>
          <w:sz w:val="26"/>
          <w:szCs w:val="26"/>
        </w:rPr>
        <w:t>Art…. -  Obbligo di Segretezza</w:t>
      </w:r>
    </w:p>
    <w:p w:rsidR="00B94545" w:rsidRPr="00B94545" w:rsidRDefault="00B94545" w:rsidP="00B94545">
      <w:pPr>
        <w:pStyle w:val="Corpodeltesto3"/>
        <w:spacing w:after="0"/>
        <w:ind w:firstLine="708"/>
        <w:rPr>
          <w:rFonts w:ascii="Garamond" w:hAnsi="Garamond" w:cs="Aparajita"/>
          <w:sz w:val="26"/>
          <w:szCs w:val="26"/>
        </w:rPr>
      </w:pPr>
      <w:r w:rsidRPr="00B94545">
        <w:rPr>
          <w:rFonts w:ascii="Garamond" w:hAnsi="Garamond" w:cs="Aparajita"/>
          <w:sz w:val="26"/>
          <w:szCs w:val="26"/>
        </w:rPr>
        <w:t>L’Università e l’Ente considerano riservato il programma di attività e reciprocamente si impegnano, usando la migliore diligenza, ad osservare e a far osservare ai loro rispettivi collaboratori il segreto per quanto riguarda fatti, informazioni, cognizioni, documenti.</w:t>
      </w:r>
    </w:p>
    <w:p w:rsidR="00B94545" w:rsidRDefault="00B94545" w:rsidP="00B94545">
      <w:pPr>
        <w:pStyle w:val="Corpodeltesto3"/>
        <w:spacing w:after="0"/>
        <w:ind w:firstLine="708"/>
        <w:rPr>
          <w:rFonts w:ascii="Garamond" w:hAnsi="Garamond" w:cs="Aparajita"/>
          <w:sz w:val="26"/>
          <w:szCs w:val="26"/>
        </w:rPr>
      </w:pPr>
    </w:p>
    <w:p w:rsidR="00940A25" w:rsidRPr="00B94545" w:rsidRDefault="00940A25" w:rsidP="00B94545">
      <w:pPr>
        <w:pStyle w:val="Corpodeltesto3"/>
        <w:spacing w:after="0"/>
        <w:ind w:firstLine="708"/>
        <w:rPr>
          <w:rFonts w:ascii="Garamond" w:hAnsi="Garamond" w:cs="Aparajita"/>
          <w:sz w:val="26"/>
          <w:szCs w:val="26"/>
        </w:rPr>
      </w:pPr>
    </w:p>
    <w:p w:rsidR="00B94545" w:rsidRPr="00B94545" w:rsidRDefault="00B94545" w:rsidP="00B94545">
      <w:pPr>
        <w:pStyle w:val="Titolo7"/>
        <w:spacing w:before="0"/>
        <w:rPr>
          <w:rFonts w:ascii="Garamond" w:hAnsi="Garamond" w:cs="Aparajita"/>
          <w:b/>
          <w:i w:val="0"/>
          <w:iCs w:val="0"/>
          <w:color w:val="auto"/>
          <w:sz w:val="26"/>
          <w:szCs w:val="26"/>
        </w:rPr>
      </w:pPr>
      <w:r w:rsidRPr="00B94545">
        <w:rPr>
          <w:rFonts w:ascii="Garamond" w:hAnsi="Garamond" w:cs="Aparajita"/>
          <w:b/>
          <w:i w:val="0"/>
          <w:iCs w:val="0"/>
          <w:color w:val="auto"/>
          <w:sz w:val="26"/>
          <w:szCs w:val="26"/>
        </w:rPr>
        <w:t>Art. … - Privacy</w:t>
      </w:r>
    </w:p>
    <w:p w:rsidR="00B94545" w:rsidRDefault="00567CA5" w:rsidP="00B94545">
      <w:pPr>
        <w:ind w:firstLine="708"/>
        <w:rPr>
          <w:rFonts w:ascii="Garamond" w:hAnsi="Garamond" w:cs="Aparajita"/>
          <w:sz w:val="26"/>
          <w:szCs w:val="26"/>
        </w:rPr>
      </w:pPr>
      <w:r w:rsidRPr="00567CA5">
        <w:rPr>
          <w:rFonts w:ascii="Garamond" w:hAnsi="Garamond" w:cs="Aparajita"/>
          <w:sz w:val="26"/>
          <w:szCs w:val="26"/>
        </w:rPr>
        <w:t xml:space="preserve">Le Parti si impegnano al rispetto delle disposizioni del Regolamento UE 27.04.2016 n. 679 (General Data Protection Regulation – GDPR). Per l'Università, l'informativa completa sul trattamento dei dati personali è disponibile al seguente link: https://www.unipd.it/privacy. </w:t>
      </w:r>
    </w:p>
    <w:p w:rsidR="00567CA5" w:rsidRDefault="00567CA5" w:rsidP="00B94545">
      <w:pPr>
        <w:ind w:firstLine="708"/>
        <w:rPr>
          <w:rFonts w:ascii="Garamond" w:hAnsi="Garamond" w:cs="Aparajita"/>
          <w:sz w:val="26"/>
          <w:szCs w:val="26"/>
        </w:rPr>
      </w:pPr>
    </w:p>
    <w:p w:rsidR="00567CA5" w:rsidRPr="00B94545" w:rsidRDefault="00567CA5" w:rsidP="00B94545">
      <w:pPr>
        <w:ind w:firstLine="708"/>
        <w:rPr>
          <w:rFonts w:ascii="Garamond" w:hAnsi="Garamond" w:cs="Aparajita"/>
          <w:sz w:val="26"/>
          <w:szCs w:val="26"/>
        </w:rPr>
      </w:pPr>
    </w:p>
    <w:p w:rsidR="00B94545" w:rsidRPr="00B94545" w:rsidRDefault="00B94545" w:rsidP="00B94545">
      <w:pPr>
        <w:pStyle w:val="Titolo7"/>
        <w:spacing w:before="0"/>
        <w:rPr>
          <w:rFonts w:ascii="Garamond" w:hAnsi="Garamond" w:cs="Aparajita"/>
          <w:b/>
          <w:i w:val="0"/>
          <w:iCs w:val="0"/>
          <w:color w:val="auto"/>
          <w:sz w:val="26"/>
          <w:szCs w:val="26"/>
        </w:rPr>
      </w:pPr>
      <w:r w:rsidRPr="00B94545">
        <w:rPr>
          <w:rFonts w:ascii="Garamond" w:hAnsi="Garamond" w:cs="Aparajita"/>
          <w:b/>
          <w:i w:val="0"/>
          <w:iCs w:val="0"/>
          <w:color w:val="auto"/>
          <w:sz w:val="26"/>
          <w:szCs w:val="26"/>
        </w:rPr>
        <w:t xml:space="preserve">Art. ….. -  Corrispettivo </w:t>
      </w:r>
    </w:p>
    <w:p w:rsidR="00567CA5" w:rsidRPr="00567CA5" w:rsidRDefault="00567CA5" w:rsidP="00567CA5">
      <w:pPr>
        <w:ind w:firstLine="708"/>
        <w:rPr>
          <w:rFonts w:ascii="Garamond" w:hAnsi="Garamond" w:cs="Aparajita"/>
          <w:sz w:val="26"/>
          <w:szCs w:val="26"/>
        </w:rPr>
      </w:pPr>
      <w:r w:rsidRPr="00567CA5">
        <w:rPr>
          <w:rFonts w:ascii="Garamond" w:hAnsi="Garamond" w:cs="Aparajita"/>
          <w:sz w:val="26"/>
          <w:szCs w:val="26"/>
        </w:rPr>
        <w:tab/>
      </w:r>
      <w:r w:rsidRPr="00567CA5">
        <w:rPr>
          <w:rFonts w:ascii="Garamond" w:hAnsi="Garamond" w:cs="Aparajita"/>
          <w:sz w:val="26"/>
          <w:szCs w:val="26"/>
        </w:rPr>
        <w:tab/>
      </w:r>
      <w:r w:rsidRPr="00567CA5">
        <w:rPr>
          <w:rFonts w:ascii="Garamond" w:hAnsi="Garamond" w:cs="Aparajita"/>
          <w:sz w:val="26"/>
          <w:szCs w:val="26"/>
        </w:rPr>
        <w:tab/>
      </w:r>
      <w:r w:rsidRPr="00567CA5">
        <w:rPr>
          <w:rFonts w:ascii="Garamond" w:hAnsi="Garamond" w:cs="Aparajita"/>
          <w:sz w:val="26"/>
          <w:szCs w:val="26"/>
        </w:rPr>
        <w:tab/>
      </w:r>
      <w:r w:rsidRPr="00567CA5">
        <w:rPr>
          <w:rFonts w:ascii="Garamond" w:hAnsi="Garamond" w:cs="Aparajita"/>
          <w:sz w:val="26"/>
          <w:szCs w:val="26"/>
        </w:rPr>
        <w:tab/>
      </w:r>
      <w:r w:rsidRPr="00567CA5">
        <w:rPr>
          <w:rFonts w:ascii="Garamond" w:hAnsi="Garamond" w:cs="Aparajita"/>
          <w:sz w:val="26"/>
          <w:szCs w:val="26"/>
        </w:rPr>
        <w:tab/>
        <w:t>L'Assegnatario assume gli obblighi di "tracciabilità" dei flussi finanziari prescritti dalla Legge 13 agosto 2010, n. 136, a pena di nullità assoluta del contratto. A tal fine, il Dipartimento ICEA comunica il conto corrente "dedicato" relativo alla presente convenzione, ancorché non in via esclusiva: c/c bancario del Dipartimento ICEA IBAN: IT70G0306912117100000046138 presso Intesa Sanpaolo SpA, Tesoreria di Corso Garibaldi – Padova e con comunicazione successiva alla stipula della presente convenzione renderà noti i nominativi ed il Codice Fiscale dei soggetti delegati ad effettuare le operazioni sul medesimo conto corrente, così come espressamente previsto dall'art. 3 della predetta L. n. 136/2010.</w:t>
      </w:r>
    </w:p>
    <w:p w:rsidR="00567CA5" w:rsidRDefault="00567CA5" w:rsidP="00567CA5">
      <w:pPr>
        <w:ind w:firstLine="708"/>
        <w:rPr>
          <w:rFonts w:ascii="Garamond" w:hAnsi="Garamond" w:cs="Aparajita"/>
          <w:sz w:val="26"/>
          <w:szCs w:val="26"/>
        </w:rPr>
      </w:pPr>
      <w:r w:rsidRPr="00567CA5">
        <w:rPr>
          <w:rFonts w:ascii="Garamond" w:hAnsi="Garamond" w:cs="Aparajita"/>
          <w:sz w:val="26"/>
          <w:szCs w:val="26"/>
        </w:rPr>
        <w:t>Infine, costituisce clausola risolutiva espressa del contratto, l'effettuazione di movimenti finanziari avvenuti senza avvalersi di banche o della Società Poste Italiane S.p.A., ai sensi dell'art. 3 della medesima Legge.</w:t>
      </w:r>
    </w:p>
    <w:p w:rsidR="00567CA5" w:rsidRPr="00567CA5" w:rsidRDefault="00567CA5" w:rsidP="00567CA5">
      <w:pPr>
        <w:ind w:firstLine="708"/>
        <w:rPr>
          <w:rFonts w:ascii="Garamond" w:hAnsi="Garamond" w:cs="Aparajita"/>
          <w:sz w:val="26"/>
          <w:szCs w:val="26"/>
        </w:rPr>
      </w:pPr>
    </w:p>
    <w:p w:rsidR="00B94545" w:rsidRPr="00B94545" w:rsidRDefault="00567CA5" w:rsidP="00567CA5">
      <w:pPr>
        <w:ind w:firstLine="708"/>
        <w:rPr>
          <w:rFonts w:ascii="Garamond" w:hAnsi="Garamond" w:cs="Aparajita"/>
          <w:sz w:val="26"/>
          <w:szCs w:val="26"/>
        </w:rPr>
      </w:pPr>
      <w:r>
        <w:rPr>
          <w:rFonts w:ascii="Garamond" w:hAnsi="Garamond" w:cs="Aparajita"/>
          <w:sz w:val="26"/>
          <w:szCs w:val="26"/>
        </w:rPr>
        <w:t>L</w:t>
      </w:r>
      <w:r w:rsidRPr="00B94545">
        <w:rPr>
          <w:rFonts w:ascii="Garamond" w:hAnsi="Garamond" w:cs="Aparajita"/>
          <w:sz w:val="26"/>
          <w:szCs w:val="26"/>
        </w:rPr>
        <w:t>’Ente</w:t>
      </w:r>
      <w:r w:rsidRPr="00567CA5">
        <w:rPr>
          <w:rFonts w:ascii="Garamond" w:hAnsi="Garamond" w:cs="Aparajita"/>
          <w:sz w:val="26"/>
          <w:szCs w:val="26"/>
        </w:rPr>
        <w:t xml:space="preserve"> corrisponderà all'Università la somma di euro</w:t>
      </w:r>
      <w:r>
        <w:rPr>
          <w:rFonts w:ascii="Garamond" w:hAnsi="Garamond" w:cs="Aparajita"/>
          <w:sz w:val="26"/>
          <w:szCs w:val="26"/>
        </w:rPr>
        <w:t xml:space="preserve"> ……………..</w:t>
      </w:r>
      <w:r w:rsidR="00C655C5" w:rsidRPr="00C655C5">
        <w:rPr>
          <w:sz w:val="22"/>
          <w:szCs w:val="22"/>
        </w:rPr>
        <w:t xml:space="preserve"> </w:t>
      </w:r>
      <w:r w:rsidR="00C655C5" w:rsidRPr="008C297C">
        <w:rPr>
          <w:sz w:val="22"/>
          <w:szCs w:val="22"/>
        </w:rPr>
        <w:t>oltre ad IVA di legge</w:t>
      </w:r>
      <w:r w:rsidRPr="00567CA5">
        <w:rPr>
          <w:rFonts w:ascii="Garamond" w:hAnsi="Garamond" w:cs="Aparajita"/>
          <w:sz w:val="26"/>
          <w:szCs w:val="26"/>
        </w:rPr>
        <w:t xml:space="preserve"> che verrà erogata con accredito sul c/c bancario IBAN: IT70G0306912117100000046138, </w:t>
      </w:r>
      <w:r w:rsidR="00B94545" w:rsidRPr="00B94545">
        <w:rPr>
          <w:rFonts w:ascii="Garamond" w:hAnsi="Garamond" w:cs="Aparajita"/>
          <w:sz w:val="26"/>
          <w:szCs w:val="26"/>
        </w:rPr>
        <w:t>con le sotto indicate modalità:</w:t>
      </w:r>
    </w:p>
    <w:p w:rsidR="00B94545" w:rsidRPr="00B94545" w:rsidRDefault="00B94545" w:rsidP="00B94545">
      <w:pPr>
        <w:rPr>
          <w:rFonts w:ascii="Garamond" w:hAnsi="Garamond" w:cs="Aparajita"/>
          <w:sz w:val="26"/>
          <w:szCs w:val="26"/>
          <w:vertAlign w:val="superscript"/>
        </w:rPr>
      </w:pPr>
      <w:r w:rsidRPr="00B94545">
        <w:rPr>
          <w:rFonts w:ascii="Garamond" w:hAnsi="Garamond" w:cs="Aparajita"/>
          <w:sz w:val="26"/>
          <w:szCs w:val="26"/>
          <w:vertAlign w:val="superscript"/>
        </w:rPr>
        <w:t xml:space="preserve">[indicare le modalità di pagamento e </w:t>
      </w:r>
      <w:r w:rsidRPr="00B94545">
        <w:rPr>
          <w:rFonts w:ascii="Garamond" w:hAnsi="Garamond" w:cs="Aparajita"/>
          <w:b/>
          <w:sz w:val="26"/>
          <w:szCs w:val="26"/>
          <w:vertAlign w:val="superscript"/>
        </w:rPr>
        <w:t>di fatturazione</w:t>
      </w:r>
      <w:r w:rsidRPr="00B94545">
        <w:rPr>
          <w:rFonts w:ascii="Garamond" w:hAnsi="Garamond" w:cs="Aparajita"/>
          <w:sz w:val="26"/>
          <w:szCs w:val="26"/>
          <w:vertAlign w:val="superscript"/>
        </w:rPr>
        <w:t>]</w:t>
      </w:r>
    </w:p>
    <w:p w:rsidR="00B94545" w:rsidRDefault="00B94545" w:rsidP="00B94545">
      <w:pPr>
        <w:ind w:firstLine="708"/>
        <w:rPr>
          <w:rFonts w:ascii="Garamond" w:hAnsi="Garamond" w:cs="Aparajita"/>
          <w:sz w:val="26"/>
          <w:szCs w:val="26"/>
        </w:rPr>
      </w:pPr>
    </w:p>
    <w:p w:rsidR="00940A25" w:rsidRPr="00B94545" w:rsidRDefault="00940A25" w:rsidP="00B94545">
      <w:pPr>
        <w:ind w:firstLine="708"/>
        <w:rPr>
          <w:rFonts w:ascii="Garamond" w:hAnsi="Garamond" w:cs="Aparajita"/>
          <w:sz w:val="26"/>
          <w:szCs w:val="26"/>
        </w:rPr>
      </w:pPr>
    </w:p>
    <w:p w:rsidR="00B94545" w:rsidRPr="00B94545" w:rsidRDefault="00B94545" w:rsidP="00B94545">
      <w:pPr>
        <w:pStyle w:val="Titolo7"/>
        <w:spacing w:before="0"/>
        <w:rPr>
          <w:rFonts w:ascii="Garamond" w:hAnsi="Garamond" w:cs="Aparajita"/>
          <w:b/>
          <w:i w:val="0"/>
          <w:iCs w:val="0"/>
          <w:color w:val="auto"/>
          <w:sz w:val="26"/>
          <w:szCs w:val="26"/>
        </w:rPr>
      </w:pPr>
      <w:r w:rsidRPr="00B94545">
        <w:rPr>
          <w:rFonts w:ascii="Garamond" w:hAnsi="Garamond" w:cs="Aparajita"/>
          <w:b/>
          <w:i w:val="0"/>
          <w:iCs w:val="0"/>
          <w:color w:val="auto"/>
          <w:sz w:val="26"/>
          <w:szCs w:val="26"/>
        </w:rPr>
        <w:lastRenderedPageBreak/>
        <w:t xml:space="preserve">Art. ….. - Durata </w:t>
      </w:r>
    </w:p>
    <w:p w:rsidR="00B94545" w:rsidRPr="00B94545" w:rsidRDefault="00B94545" w:rsidP="00B94545">
      <w:pPr>
        <w:ind w:firstLine="708"/>
        <w:rPr>
          <w:rFonts w:ascii="Garamond" w:hAnsi="Garamond" w:cs="Aparajita"/>
          <w:sz w:val="26"/>
          <w:szCs w:val="26"/>
        </w:rPr>
      </w:pPr>
      <w:r w:rsidRPr="00B94545">
        <w:rPr>
          <w:rFonts w:ascii="Garamond" w:hAnsi="Garamond" w:cs="Aparajita"/>
          <w:sz w:val="26"/>
          <w:szCs w:val="26"/>
        </w:rPr>
        <w:t>L’accordo avrà la durata di ………mesi/anni  a decorrere da …………………... , esclusa ogni proroga o rinnovi taciti.</w:t>
      </w:r>
    </w:p>
    <w:p w:rsidR="00B94545" w:rsidRDefault="00B94545" w:rsidP="00B94545">
      <w:pPr>
        <w:pStyle w:val="Titolo7"/>
        <w:spacing w:before="0"/>
        <w:rPr>
          <w:rFonts w:ascii="Garamond" w:hAnsi="Garamond" w:cs="Aparajita"/>
          <w:b/>
          <w:i w:val="0"/>
          <w:iCs w:val="0"/>
          <w:color w:val="auto"/>
          <w:sz w:val="26"/>
          <w:szCs w:val="26"/>
        </w:rPr>
      </w:pPr>
    </w:p>
    <w:p w:rsidR="00940A25" w:rsidRPr="00940A25" w:rsidRDefault="00940A25" w:rsidP="00940A25"/>
    <w:p w:rsidR="00B94545" w:rsidRPr="00B94545" w:rsidRDefault="00B94545" w:rsidP="00B94545">
      <w:pPr>
        <w:pStyle w:val="Titolo7"/>
        <w:spacing w:before="0"/>
        <w:rPr>
          <w:rFonts w:ascii="Garamond" w:hAnsi="Garamond" w:cs="Aparajita"/>
          <w:b/>
          <w:i w:val="0"/>
          <w:iCs w:val="0"/>
          <w:color w:val="auto"/>
          <w:sz w:val="26"/>
          <w:szCs w:val="26"/>
        </w:rPr>
      </w:pPr>
      <w:r w:rsidRPr="00B94545">
        <w:rPr>
          <w:rFonts w:ascii="Garamond" w:hAnsi="Garamond" w:cs="Aparajita"/>
          <w:b/>
          <w:i w:val="0"/>
          <w:iCs w:val="0"/>
          <w:color w:val="auto"/>
          <w:sz w:val="26"/>
          <w:szCs w:val="26"/>
        </w:rPr>
        <w:t>[Art……- Clausola Penale]</w:t>
      </w:r>
    </w:p>
    <w:p w:rsidR="00B94545" w:rsidRPr="00B94545" w:rsidRDefault="00B94545" w:rsidP="00B94545">
      <w:pPr>
        <w:pStyle w:val="Corpotesto"/>
        <w:spacing w:after="0"/>
        <w:rPr>
          <w:rFonts w:ascii="Garamond" w:hAnsi="Garamond" w:cs="Aparajita"/>
          <w:b/>
          <w:i/>
          <w:sz w:val="26"/>
          <w:szCs w:val="26"/>
        </w:rPr>
      </w:pPr>
      <w:r w:rsidRPr="00B94545">
        <w:rPr>
          <w:rFonts w:ascii="Garamond" w:hAnsi="Garamond" w:cs="Aparajita"/>
          <w:b/>
          <w:i/>
          <w:sz w:val="26"/>
          <w:szCs w:val="26"/>
        </w:rPr>
        <w:t>[cfr. art.11 del Reg. “E’ ammessa l’inclusione nei contratti di cui al presente regolamento di clausole penali solo se queste prevedono il pagamento di una somma certa. L’eventuale pagamento della penale grava sui fondi della struttura che effettua la prestazione salvo rivalsa nei confronti di chi abbia procurato il relativo danno]</w:t>
      </w:r>
    </w:p>
    <w:p w:rsidR="00B94545" w:rsidRPr="00B94545" w:rsidRDefault="00B94545" w:rsidP="00B94545">
      <w:pPr>
        <w:rPr>
          <w:rFonts w:ascii="Garamond" w:hAnsi="Garamond" w:cs="Aparajita"/>
          <w:sz w:val="26"/>
          <w:szCs w:val="26"/>
        </w:rPr>
      </w:pPr>
    </w:p>
    <w:p w:rsidR="00B94545" w:rsidRPr="00B94545" w:rsidRDefault="00B94545" w:rsidP="00B94545">
      <w:pPr>
        <w:pStyle w:val="Titolo7"/>
        <w:spacing w:before="0"/>
        <w:rPr>
          <w:rFonts w:ascii="Garamond" w:hAnsi="Garamond" w:cs="Aparajita"/>
          <w:b/>
          <w:i w:val="0"/>
          <w:iCs w:val="0"/>
          <w:color w:val="auto"/>
          <w:sz w:val="26"/>
          <w:szCs w:val="26"/>
        </w:rPr>
      </w:pPr>
      <w:r w:rsidRPr="00B94545">
        <w:rPr>
          <w:rFonts w:ascii="Garamond" w:hAnsi="Garamond" w:cs="Aparajita"/>
          <w:b/>
          <w:i w:val="0"/>
          <w:iCs w:val="0"/>
          <w:color w:val="auto"/>
          <w:sz w:val="26"/>
          <w:szCs w:val="26"/>
        </w:rPr>
        <w:t>[Art …. – Recesso]</w:t>
      </w:r>
    </w:p>
    <w:p w:rsidR="00B94545" w:rsidRPr="00B94545" w:rsidRDefault="00B94545" w:rsidP="00B94545">
      <w:pPr>
        <w:pStyle w:val="Corpodeltesto3"/>
        <w:spacing w:after="0"/>
        <w:ind w:firstLine="708"/>
        <w:rPr>
          <w:rFonts w:ascii="Garamond" w:hAnsi="Garamond" w:cs="Aparajita"/>
          <w:i/>
          <w:sz w:val="26"/>
          <w:szCs w:val="26"/>
        </w:rPr>
      </w:pPr>
      <w:r w:rsidRPr="00B94545">
        <w:rPr>
          <w:rFonts w:ascii="Garamond" w:hAnsi="Garamond" w:cs="Aparajita"/>
          <w:i/>
          <w:sz w:val="26"/>
          <w:szCs w:val="26"/>
        </w:rPr>
        <w:t xml:space="preserve">Le parti potranno recedere dal presente accordo con comunicazione mediante raccomandata con avviso di ricevimento da inviare all’altra parte  con un preavviso di almeno ……… mesi/giorni </w:t>
      </w:r>
      <w:r w:rsidRPr="00B94545">
        <w:rPr>
          <w:rFonts w:ascii="Garamond" w:hAnsi="Garamond" w:cs="Aparajita"/>
          <w:i/>
          <w:sz w:val="26"/>
          <w:szCs w:val="26"/>
          <w:vertAlign w:val="superscript"/>
        </w:rPr>
        <w:t>[individuare un congruo termine].</w:t>
      </w:r>
      <w:r w:rsidRPr="00B94545">
        <w:rPr>
          <w:rFonts w:ascii="Garamond" w:hAnsi="Garamond" w:cs="Aparajita"/>
          <w:i/>
          <w:sz w:val="26"/>
          <w:szCs w:val="26"/>
        </w:rPr>
        <w:t xml:space="preserve"> Il recesso dovrà essere esercitato in modo da non arrecare pregiudizio all’altra parte. </w:t>
      </w:r>
    </w:p>
    <w:p w:rsidR="00B94545" w:rsidRPr="00B94545" w:rsidRDefault="00B94545" w:rsidP="00B94545">
      <w:pPr>
        <w:ind w:firstLine="708"/>
        <w:rPr>
          <w:rFonts w:ascii="Garamond" w:hAnsi="Garamond" w:cs="Aparajita"/>
          <w:sz w:val="26"/>
          <w:szCs w:val="26"/>
        </w:rPr>
      </w:pPr>
      <w:r w:rsidRPr="00B94545">
        <w:rPr>
          <w:rFonts w:ascii="Garamond" w:hAnsi="Garamond" w:cs="Aparajita"/>
          <w:i/>
          <w:sz w:val="26"/>
          <w:szCs w:val="26"/>
        </w:rPr>
        <w:t>Vengono fatte salve in ogni caso da parte dell’Ente le spese già sostenute o impegnate dall’Università che dovranno essere comunque rimborsate</w:t>
      </w:r>
      <w:r w:rsidRPr="00B94545">
        <w:rPr>
          <w:rFonts w:ascii="Garamond" w:hAnsi="Garamond" w:cs="Aparajita"/>
          <w:sz w:val="26"/>
          <w:szCs w:val="26"/>
        </w:rPr>
        <w:t xml:space="preserve">. </w:t>
      </w:r>
    </w:p>
    <w:p w:rsidR="00B94545" w:rsidRDefault="00B94545" w:rsidP="00B94545">
      <w:pPr>
        <w:rPr>
          <w:rFonts w:ascii="Garamond" w:hAnsi="Garamond" w:cs="Aparajita"/>
          <w:sz w:val="26"/>
          <w:szCs w:val="26"/>
        </w:rPr>
      </w:pPr>
    </w:p>
    <w:p w:rsidR="00940A25" w:rsidRPr="00B94545" w:rsidRDefault="00940A25" w:rsidP="00B94545">
      <w:pPr>
        <w:rPr>
          <w:rFonts w:ascii="Garamond" w:hAnsi="Garamond" w:cs="Aparajita"/>
          <w:sz w:val="26"/>
          <w:szCs w:val="26"/>
        </w:rPr>
      </w:pPr>
    </w:p>
    <w:p w:rsidR="00B94545" w:rsidRPr="00B94545" w:rsidRDefault="00B94545" w:rsidP="00B94545">
      <w:pPr>
        <w:pStyle w:val="Titolo7"/>
        <w:spacing w:before="0"/>
        <w:rPr>
          <w:rFonts w:ascii="Garamond" w:hAnsi="Garamond" w:cs="Aparajita"/>
          <w:b/>
          <w:i w:val="0"/>
          <w:iCs w:val="0"/>
          <w:color w:val="auto"/>
          <w:sz w:val="26"/>
          <w:szCs w:val="26"/>
        </w:rPr>
      </w:pPr>
      <w:r w:rsidRPr="00B94545">
        <w:rPr>
          <w:rFonts w:ascii="Garamond" w:hAnsi="Garamond" w:cs="Aparajita"/>
          <w:b/>
          <w:i w:val="0"/>
          <w:iCs w:val="0"/>
          <w:color w:val="auto"/>
          <w:sz w:val="26"/>
          <w:szCs w:val="26"/>
        </w:rPr>
        <w:t xml:space="preserve">Art. …. -  Controversie </w:t>
      </w:r>
    </w:p>
    <w:p w:rsidR="00B94545" w:rsidRPr="00B94545" w:rsidRDefault="00B94545" w:rsidP="00B94545">
      <w:pPr>
        <w:pStyle w:val="Rientrocorpodeltesto2"/>
        <w:spacing w:after="0" w:line="240" w:lineRule="auto"/>
        <w:ind w:firstLine="708"/>
        <w:rPr>
          <w:rFonts w:ascii="Garamond" w:hAnsi="Garamond" w:cs="Aparajita"/>
          <w:sz w:val="26"/>
          <w:szCs w:val="26"/>
        </w:rPr>
      </w:pPr>
      <w:r w:rsidRPr="00B94545">
        <w:rPr>
          <w:rFonts w:ascii="Garamond" w:hAnsi="Garamond" w:cs="Aparajita"/>
          <w:sz w:val="26"/>
          <w:szCs w:val="26"/>
        </w:rPr>
        <w:t xml:space="preserve">Qualunque controversia che dovesse eventualmente insorgere tra le parti dovrà essere risolta mediante ricorso all’Autorità Giudiziaria. </w:t>
      </w:r>
    </w:p>
    <w:p w:rsidR="00B94545" w:rsidRPr="00B94545" w:rsidRDefault="00B94545" w:rsidP="00B94545">
      <w:pPr>
        <w:pStyle w:val="Rientrocorpodeltesto3"/>
        <w:spacing w:after="0"/>
        <w:rPr>
          <w:rFonts w:ascii="Garamond" w:hAnsi="Garamond" w:cs="Aparajita"/>
          <w:sz w:val="26"/>
          <w:szCs w:val="26"/>
          <w:vertAlign w:val="subscript"/>
        </w:rPr>
      </w:pPr>
      <w:r w:rsidRPr="00B94545">
        <w:rPr>
          <w:rFonts w:ascii="Garamond" w:hAnsi="Garamond" w:cs="Aparajita"/>
          <w:sz w:val="26"/>
          <w:szCs w:val="26"/>
          <w:vertAlign w:val="subscript"/>
        </w:rPr>
        <w:t xml:space="preserve">[Aggiungere preferibilmente che: </w:t>
      </w:r>
      <w:r w:rsidRPr="00B94545">
        <w:rPr>
          <w:rFonts w:ascii="Garamond" w:hAnsi="Garamond" w:cs="Aparajita"/>
          <w:sz w:val="26"/>
          <w:szCs w:val="26"/>
        </w:rPr>
        <w:t>Le parti eleggono il Foro di Padova quale foro esclusivamente competente</w:t>
      </w:r>
      <w:r w:rsidRPr="00B94545">
        <w:rPr>
          <w:rFonts w:ascii="Garamond" w:hAnsi="Garamond" w:cs="Aparajita"/>
          <w:sz w:val="26"/>
          <w:szCs w:val="26"/>
          <w:vertAlign w:val="subscript"/>
        </w:rPr>
        <w:t xml:space="preserve">. In tal caso è </w:t>
      </w:r>
      <w:r w:rsidRPr="00B94545">
        <w:rPr>
          <w:rFonts w:ascii="Garamond" w:hAnsi="Garamond" w:cs="Aparajita"/>
          <w:b/>
          <w:sz w:val="26"/>
          <w:szCs w:val="26"/>
          <w:vertAlign w:val="subscript"/>
        </w:rPr>
        <w:t>necessario</w:t>
      </w:r>
      <w:r w:rsidRPr="00B94545">
        <w:rPr>
          <w:rFonts w:ascii="Garamond" w:hAnsi="Garamond" w:cs="Aparajita"/>
          <w:sz w:val="26"/>
          <w:szCs w:val="26"/>
          <w:vertAlign w:val="subscript"/>
        </w:rPr>
        <w:t xml:space="preserve"> inserire l’articolo nel  modello di accettazione tra le clausole vessatorie] </w:t>
      </w:r>
    </w:p>
    <w:p w:rsidR="00B94545" w:rsidRPr="00B94545" w:rsidRDefault="00B94545" w:rsidP="00B94545">
      <w:pPr>
        <w:rPr>
          <w:rFonts w:ascii="Garamond" w:hAnsi="Garamond" w:cs="Aparajita"/>
          <w:i/>
          <w:sz w:val="26"/>
          <w:szCs w:val="26"/>
        </w:rPr>
      </w:pPr>
    </w:p>
    <w:p w:rsidR="00B94545" w:rsidRPr="00B94545" w:rsidRDefault="00B94545" w:rsidP="00B94545">
      <w:pPr>
        <w:rPr>
          <w:rFonts w:ascii="Garamond" w:hAnsi="Garamond" w:cs="Aparajita"/>
          <w:i/>
          <w:sz w:val="26"/>
          <w:szCs w:val="26"/>
        </w:rPr>
      </w:pPr>
    </w:p>
    <w:p w:rsidR="00B94545" w:rsidRPr="00B94545" w:rsidRDefault="00B94545" w:rsidP="00B94545">
      <w:pPr>
        <w:pStyle w:val="Titolo7"/>
        <w:spacing w:before="0"/>
        <w:rPr>
          <w:rFonts w:ascii="Garamond" w:hAnsi="Garamond" w:cs="Aparajita"/>
          <w:b/>
          <w:i w:val="0"/>
          <w:iCs w:val="0"/>
          <w:color w:val="auto"/>
          <w:sz w:val="26"/>
          <w:szCs w:val="26"/>
        </w:rPr>
      </w:pPr>
      <w:r w:rsidRPr="00B94545">
        <w:rPr>
          <w:rFonts w:ascii="Garamond" w:hAnsi="Garamond" w:cs="Aparajita"/>
          <w:b/>
          <w:i w:val="0"/>
          <w:iCs w:val="0"/>
          <w:color w:val="auto"/>
          <w:sz w:val="26"/>
          <w:szCs w:val="26"/>
        </w:rPr>
        <w:t>Art….. - Norme di rinvio</w:t>
      </w:r>
    </w:p>
    <w:p w:rsidR="00B94545" w:rsidRPr="00B94545" w:rsidRDefault="00B94545" w:rsidP="00B94545">
      <w:pPr>
        <w:pStyle w:val="Rientrocorpodeltesto2"/>
        <w:spacing w:after="0" w:line="240" w:lineRule="auto"/>
        <w:rPr>
          <w:rFonts w:ascii="Garamond" w:hAnsi="Garamond" w:cs="Aparajita"/>
          <w:b/>
          <w:sz w:val="26"/>
          <w:szCs w:val="26"/>
        </w:rPr>
      </w:pPr>
    </w:p>
    <w:p w:rsidR="00B94545" w:rsidRPr="00B94545" w:rsidRDefault="00B94545" w:rsidP="00B94545">
      <w:pPr>
        <w:pStyle w:val="Rientrocorpodeltesto2"/>
        <w:spacing w:after="0" w:line="240" w:lineRule="auto"/>
        <w:ind w:firstLine="708"/>
        <w:rPr>
          <w:rFonts w:ascii="Garamond" w:hAnsi="Garamond" w:cs="Aparajita"/>
          <w:sz w:val="26"/>
          <w:szCs w:val="26"/>
        </w:rPr>
      </w:pPr>
      <w:r w:rsidRPr="00B94545">
        <w:rPr>
          <w:rFonts w:ascii="Garamond" w:hAnsi="Garamond" w:cs="Aparajita"/>
          <w:sz w:val="26"/>
          <w:szCs w:val="26"/>
        </w:rPr>
        <w:t>Per quanto non espressamente disposto, si fa rinvio alle disposizioni di legge e ai regolamenti dell’Università di Padova applicabili in materia.</w:t>
      </w:r>
    </w:p>
    <w:p w:rsidR="00B94545" w:rsidRPr="00B94545" w:rsidRDefault="00B94545" w:rsidP="00B94545">
      <w:pPr>
        <w:pStyle w:val="Rientrocorpodeltesto2"/>
        <w:spacing w:after="0" w:line="240" w:lineRule="auto"/>
        <w:ind w:firstLine="708"/>
        <w:rPr>
          <w:rFonts w:ascii="Garamond" w:hAnsi="Garamond" w:cs="Aparajita"/>
          <w:sz w:val="26"/>
          <w:szCs w:val="26"/>
        </w:rPr>
      </w:pPr>
    </w:p>
    <w:p w:rsidR="00B94545" w:rsidRPr="00B94545" w:rsidRDefault="00B94545" w:rsidP="00B94545">
      <w:pPr>
        <w:pStyle w:val="Rientrocorpodeltesto2"/>
        <w:spacing w:after="0" w:line="240" w:lineRule="auto"/>
        <w:ind w:firstLine="708"/>
        <w:rPr>
          <w:rFonts w:ascii="Garamond" w:hAnsi="Garamond" w:cs="Aparajita"/>
          <w:sz w:val="26"/>
          <w:szCs w:val="26"/>
          <w:vertAlign w:val="subscript"/>
        </w:rPr>
      </w:pPr>
      <w:r w:rsidRPr="00B94545">
        <w:rPr>
          <w:rFonts w:ascii="Garamond" w:hAnsi="Garamond" w:cs="Aparajita"/>
          <w:b/>
          <w:sz w:val="26"/>
          <w:szCs w:val="26"/>
        </w:rPr>
        <w:t>Il presente accordo viene redatto con atti separati, rispettivamente di proposta e di accettazione. La stipula sarà formalizzata mediante la ricezione da parte dell’Università proponente della specifica e conforme accettazione secondo il modello allegato (allegato C</w:t>
      </w:r>
      <w:r>
        <w:rPr>
          <w:rFonts w:ascii="Garamond" w:hAnsi="Garamond" w:cs="Aparajita"/>
          <w:b/>
          <w:sz w:val="26"/>
          <w:szCs w:val="26"/>
        </w:rPr>
        <w:t>).</w:t>
      </w:r>
    </w:p>
    <w:p w:rsidR="00B94545" w:rsidRPr="00B94545" w:rsidRDefault="00B94545" w:rsidP="00B94545">
      <w:pPr>
        <w:pStyle w:val="Corpotesto"/>
        <w:spacing w:after="0"/>
        <w:rPr>
          <w:rFonts w:ascii="Garamond" w:hAnsi="Garamond" w:cs="Aparajita"/>
          <w:b/>
          <w:sz w:val="26"/>
          <w:szCs w:val="26"/>
          <w:vertAlign w:val="subscript"/>
        </w:rPr>
      </w:pPr>
    </w:p>
    <w:p w:rsidR="00B94545" w:rsidRDefault="00B94545" w:rsidP="00B94545">
      <w:pPr>
        <w:pStyle w:val="Corpotesto"/>
        <w:spacing w:after="0"/>
        <w:rPr>
          <w:rFonts w:ascii="Garamond" w:hAnsi="Garamond" w:cs="Aparajita"/>
          <w:sz w:val="26"/>
          <w:szCs w:val="26"/>
        </w:rPr>
      </w:pPr>
    </w:p>
    <w:p w:rsidR="00B94545" w:rsidRDefault="00B94545" w:rsidP="00B94545">
      <w:pPr>
        <w:pStyle w:val="Corpotesto"/>
        <w:spacing w:after="0"/>
        <w:rPr>
          <w:rFonts w:ascii="Garamond" w:hAnsi="Garamond" w:cs="Aparajita"/>
          <w:sz w:val="26"/>
          <w:szCs w:val="26"/>
        </w:rPr>
      </w:pPr>
    </w:p>
    <w:p w:rsidR="00B94545" w:rsidRPr="00B94545" w:rsidRDefault="00B94545" w:rsidP="00B94545">
      <w:pPr>
        <w:pStyle w:val="Corpotesto"/>
        <w:spacing w:after="0"/>
        <w:rPr>
          <w:rFonts w:ascii="Garamond" w:hAnsi="Garamond" w:cs="Aparajita"/>
          <w:sz w:val="26"/>
          <w:szCs w:val="26"/>
        </w:rPr>
      </w:pPr>
      <w:r w:rsidRPr="00B94545">
        <w:rPr>
          <w:rFonts w:ascii="Garamond" w:hAnsi="Garamond" w:cs="Aparajita"/>
          <w:sz w:val="26"/>
          <w:szCs w:val="26"/>
        </w:rPr>
        <w:t>Padova, data</w:t>
      </w:r>
    </w:p>
    <w:p w:rsidR="00B94545" w:rsidRPr="00B94545" w:rsidRDefault="00B94545" w:rsidP="00B94545">
      <w:pPr>
        <w:pStyle w:val="Corpotesto"/>
        <w:spacing w:after="0"/>
        <w:rPr>
          <w:rFonts w:ascii="Garamond" w:hAnsi="Garamond" w:cs="Aparajita"/>
          <w:sz w:val="26"/>
          <w:szCs w:val="26"/>
        </w:rPr>
      </w:pPr>
    </w:p>
    <w:p w:rsidR="00B94545" w:rsidRPr="00B94545" w:rsidRDefault="00B94545" w:rsidP="00B94545">
      <w:pPr>
        <w:pStyle w:val="Corpotesto"/>
        <w:spacing w:after="0"/>
        <w:rPr>
          <w:rFonts w:ascii="Garamond" w:hAnsi="Garamond" w:cs="Aparajita"/>
          <w:sz w:val="26"/>
          <w:szCs w:val="26"/>
        </w:rPr>
      </w:pPr>
    </w:p>
    <w:p w:rsidR="00B94545" w:rsidRPr="00B94545" w:rsidRDefault="00B94545" w:rsidP="00B94545">
      <w:pPr>
        <w:pStyle w:val="Corpotesto"/>
        <w:tabs>
          <w:tab w:val="left" w:pos="5940"/>
        </w:tabs>
        <w:rPr>
          <w:rFonts w:ascii="Garamond" w:hAnsi="Garamond" w:cs="Aparajita"/>
          <w:sz w:val="26"/>
          <w:szCs w:val="26"/>
        </w:rPr>
      </w:pPr>
      <w:r w:rsidRPr="00B94545">
        <w:rPr>
          <w:rFonts w:ascii="Garamond" w:hAnsi="Garamond" w:cs="Aparajita"/>
          <w:sz w:val="26"/>
          <w:szCs w:val="26"/>
        </w:rPr>
        <w:t>IL DIRETTORE DEL DIPARTIMENTO ICEA</w:t>
      </w:r>
      <w:r w:rsidRPr="00B94545">
        <w:rPr>
          <w:rFonts w:ascii="Garamond" w:hAnsi="Garamond" w:cs="Aparajita"/>
          <w:sz w:val="26"/>
          <w:szCs w:val="26"/>
        </w:rPr>
        <w:tab/>
        <w:t xml:space="preserve"> </w:t>
      </w:r>
    </w:p>
    <w:p w:rsidR="00B94545" w:rsidRPr="00B94545" w:rsidRDefault="00B94545" w:rsidP="00B94545">
      <w:pPr>
        <w:tabs>
          <w:tab w:val="left" w:pos="1080"/>
          <w:tab w:val="left" w:pos="5940"/>
        </w:tabs>
        <w:rPr>
          <w:rFonts w:ascii="Garamond" w:hAnsi="Garamond" w:cs="Aparajita"/>
          <w:sz w:val="26"/>
          <w:szCs w:val="26"/>
        </w:rPr>
      </w:pPr>
      <w:r w:rsidRPr="00B94545">
        <w:rPr>
          <w:rFonts w:ascii="Garamond" w:hAnsi="Garamond" w:cs="Aparajita"/>
          <w:sz w:val="26"/>
          <w:szCs w:val="26"/>
        </w:rPr>
        <w:t>Prof. Carlo Pellegrino</w:t>
      </w:r>
    </w:p>
    <w:p w:rsidR="00B94545" w:rsidRPr="00B94545" w:rsidRDefault="00B94545" w:rsidP="00B94545">
      <w:pPr>
        <w:tabs>
          <w:tab w:val="left" w:pos="1080"/>
          <w:tab w:val="left" w:pos="5940"/>
        </w:tabs>
        <w:rPr>
          <w:rFonts w:ascii="Garamond" w:hAnsi="Garamond" w:cs="Aparajita"/>
          <w:sz w:val="26"/>
          <w:szCs w:val="26"/>
        </w:rPr>
      </w:pPr>
      <w:r w:rsidRPr="00B94545">
        <w:rPr>
          <w:rFonts w:ascii="Garamond" w:hAnsi="Garamond" w:cs="Aparajita"/>
          <w:sz w:val="26"/>
          <w:szCs w:val="26"/>
        </w:rPr>
        <w:t>F.to digitalmente</w:t>
      </w:r>
    </w:p>
    <w:p w:rsidR="00B94545" w:rsidRPr="00B94545" w:rsidRDefault="00B94545" w:rsidP="00B94545">
      <w:pPr>
        <w:tabs>
          <w:tab w:val="left" w:pos="1080"/>
          <w:tab w:val="left" w:pos="5940"/>
        </w:tabs>
        <w:rPr>
          <w:rFonts w:ascii="Garamond" w:hAnsi="Garamond" w:cs="Aparajita"/>
          <w:sz w:val="26"/>
          <w:szCs w:val="26"/>
        </w:rPr>
      </w:pPr>
    </w:p>
    <w:p w:rsidR="00CC1525" w:rsidRDefault="00CC1525">
      <w:pPr>
        <w:jc w:val="left"/>
        <w:rPr>
          <w:rFonts w:ascii="Garamond" w:hAnsi="Garamond" w:cs="Aparajita"/>
          <w:b/>
          <w:sz w:val="26"/>
          <w:szCs w:val="26"/>
        </w:rPr>
      </w:pPr>
      <w:bookmarkStart w:id="0" w:name="_GoBack"/>
      <w:bookmarkEnd w:id="0"/>
      <w:r>
        <w:rPr>
          <w:rFonts w:ascii="Garamond" w:hAnsi="Garamond" w:cs="Aparajita"/>
          <w:b/>
          <w:sz w:val="26"/>
          <w:szCs w:val="26"/>
        </w:rPr>
        <w:br w:type="page"/>
      </w:r>
    </w:p>
    <w:p w:rsidR="00B94545" w:rsidRPr="00B94545" w:rsidRDefault="00B94545" w:rsidP="00B94545">
      <w:pPr>
        <w:pStyle w:val="Corpotesto"/>
        <w:rPr>
          <w:rFonts w:ascii="Garamond" w:hAnsi="Garamond" w:cs="Aparajita"/>
          <w:b/>
          <w:sz w:val="26"/>
          <w:szCs w:val="26"/>
        </w:rPr>
      </w:pPr>
      <w:r w:rsidRPr="00B94545">
        <w:rPr>
          <w:rFonts w:ascii="Garamond" w:hAnsi="Garamond" w:cs="Aparajita"/>
          <w:b/>
          <w:sz w:val="26"/>
          <w:szCs w:val="26"/>
        </w:rPr>
        <w:lastRenderedPageBreak/>
        <w:t>Allegati:</w:t>
      </w:r>
    </w:p>
    <w:p w:rsidR="00B94545" w:rsidRPr="00B94545" w:rsidRDefault="00B94545" w:rsidP="00B94545">
      <w:pPr>
        <w:pStyle w:val="Corpotesto"/>
        <w:rPr>
          <w:rFonts w:ascii="Garamond" w:hAnsi="Garamond" w:cs="Aparajita"/>
          <w:sz w:val="26"/>
          <w:szCs w:val="26"/>
        </w:rPr>
      </w:pPr>
      <w:r w:rsidRPr="00B94545">
        <w:rPr>
          <w:rFonts w:ascii="Garamond" w:hAnsi="Garamond" w:cs="Aparajita"/>
          <w:sz w:val="26"/>
          <w:szCs w:val="26"/>
        </w:rPr>
        <w:t>A) Piano delle Attività</w:t>
      </w:r>
    </w:p>
    <w:p w:rsidR="00B94545" w:rsidRPr="00B94545" w:rsidRDefault="00B94545" w:rsidP="00B94545">
      <w:pPr>
        <w:pStyle w:val="Corpotesto"/>
        <w:rPr>
          <w:rFonts w:ascii="Garamond" w:hAnsi="Garamond" w:cs="Aparajita"/>
          <w:sz w:val="26"/>
          <w:szCs w:val="26"/>
        </w:rPr>
      </w:pPr>
      <w:r w:rsidRPr="00B94545">
        <w:rPr>
          <w:rFonts w:ascii="Garamond" w:hAnsi="Garamond" w:cs="Aparajita"/>
          <w:sz w:val="26"/>
          <w:szCs w:val="26"/>
        </w:rPr>
        <w:t>B) Piano finanziario</w:t>
      </w:r>
    </w:p>
    <w:p w:rsidR="00B94545" w:rsidRPr="00B94545" w:rsidRDefault="00B94545" w:rsidP="00B94545">
      <w:pPr>
        <w:pStyle w:val="Corpotesto"/>
        <w:rPr>
          <w:rFonts w:ascii="Garamond" w:hAnsi="Garamond" w:cs="Aparajita"/>
          <w:sz w:val="26"/>
          <w:szCs w:val="26"/>
        </w:rPr>
      </w:pPr>
      <w:r w:rsidRPr="00B94545">
        <w:rPr>
          <w:rFonts w:ascii="Garamond" w:hAnsi="Garamond" w:cs="Aparajita"/>
          <w:sz w:val="26"/>
          <w:szCs w:val="26"/>
        </w:rPr>
        <w:t xml:space="preserve">C) Modello di accettazione </w:t>
      </w:r>
    </w:p>
    <w:p w:rsidR="00B94545" w:rsidRPr="00B94545" w:rsidRDefault="00B94545" w:rsidP="00B94545">
      <w:pPr>
        <w:pStyle w:val="Corpotesto"/>
        <w:rPr>
          <w:rFonts w:ascii="Garamond" w:hAnsi="Garamond" w:cs="Aparajita"/>
          <w:sz w:val="26"/>
          <w:szCs w:val="26"/>
        </w:rPr>
      </w:pPr>
    </w:p>
    <w:p w:rsidR="00B94545" w:rsidRPr="00B94545" w:rsidRDefault="00B94545" w:rsidP="00B94545">
      <w:pPr>
        <w:rPr>
          <w:rFonts w:ascii="Garamond" w:hAnsi="Garamond" w:cs="Aparajita"/>
          <w:sz w:val="26"/>
          <w:szCs w:val="26"/>
        </w:rPr>
      </w:pPr>
    </w:p>
    <w:p w:rsidR="00B94545" w:rsidRPr="00B94545" w:rsidRDefault="00B94545" w:rsidP="00B94545">
      <w:pPr>
        <w:rPr>
          <w:rFonts w:ascii="Garamond" w:hAnsi="Garamond" w:cs="Aparajita"/>
          <w:sz w:val="26"/>
          <w:szCs w:val="26"/>
        </w:rPr>
      </w:pPr>
    </w:p>
    <w:p w:rsidR="00B94545" w:rsidRPr="00B94545" w:rsidRDefault="00B94545" w:rsidP="00B94545">
      <w:pPr>
        <w:rPr>
          <w:rFonts w:ascii="Garamond" w:hAnsi="Garamond" w:cs="Aparajita"/>
          <w:b/>
          <w:sz w:val="26"/>
          <w:szCs w:val="26"/>
        </w:rPr>
      </w:pPr>
      <w:r w:rsidRPr="00B94545">
        <w:rPr>
          <w:rFonts w:ascii="Garamond" w:hAnsi="Garamond" w:cs="Aparajita"/>
          <w:b/>
          <w:sz w:val="26"/>
          <w:szCs w:val="26"/>
        </w:rPr>
        <w:t xml:space="preserve">NOTA: Il presente prospetto deve essere utilizzato per tutti i contratti rilevanti ai fini IVA. Le parti in corsivo indicano clausole che potranno essere adattate, a cura della struttura, ai casi concreti. </w:t>
      </w:r>
    </w:p>
    <w:p w:rsidR="00B94545" w:rsidRPr="00B94545" w:rsidRDefault="00B94545" w:rsidP="00B94545">
      <w:pPr>
        <w:rPr>
          <w:rFonts w:ascii="Garamond" w:hAnsi="Garamond" w:cs="Aparajita"/>
          <w:b/>
          <w:sz w:val="26"/>
          <w:szCs w:val="26"/>
        </w:rPr>
      </w:pPr>
      <w:r w:rsidRPr="00B94545">
        <w:rPr>
          <w:rFonts w:ascii="Garamond" w:hAnsi="Garamond" w:cs="Aparajita"/>
          <w:b/>
          <w:sz w:val="26"/>
          <w:szCs w:val="26"/>
        </w:rPr>
        <w:t>Per un maggiore supporto sono state altresì riportate “in grassetto e tra parentesi quadre” gli articoli del regolamento ai quali fare riferimento.</w:t>
      </w:r>
    </w:p>
    <w:p w:rsidR="00B94545" w:rsidRPr="00B94545" w:rsidRDefault="00B94545" w:rsidP="00B94545">
      <w:pPr>
        <w:rPr>
          <w:rFonts w:ascii="Garamond" w:hAnsi="Garamond" w:cs="Aparajita"/>
          <w:b/>
          <w:sz w:val="26"/>
          <w:szCs w:val="26"/>
        </w:rPr>
      </w:pPr>
      <w:r w:rsidRPr="00B94545">
        <w:rPr>
          <w:rFonts w:ascii="Garamond" w:hAnsi="Garamond" w:cs="Aparajita"/>
          <w:b/>
          <w:sz w:val="26"/>
          <w:szCs w:val="26"/>
        </w:rPr>
        <w:t>In carattere “pedice” vengono inoltre riportati suggerimenti o indicazioni.</w:t>
      </w:r>
    </w:p>
    <w:sectPr w:rsidR="00B94545" w:rsidRPr="00B94545">
      <w:headerReference w:type="default" r:id="rId8"/>
      <w:footerReference w:type="even" r:id="rId9"/>
      <w:footerReference w:type="default" r:id="rId10"/>
      <w:headerReference w:type="first" r:id="rId11"/>
      <w:footerReference w:type="first" r:id="rId12"/>
      <w:pgSz w:w="11900" w:h="16840"/>
      <w:pgMar w:top="709" w:right="1128" w:bottom="1418"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FC3" w:rsidRDefault="00E67FC3">
      <w:r>
        <w:separator/>
      </w:r>
    </w:p>
  </w:endnote>
  <w:endnote w:type="continuationSeparator" w:id="0">
    <w:p w:rsidR="00E67FC3" w:rsidRDefault="00E6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Roman">
    <w:altName w:val="Times New Roman"/>
    <w:charset w:val="4D"/>
    <w:family w:val="auto"/>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19F" w:rsidRDefault="0072019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2019F" w:rsidRDefault="0072019F">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19F" w:rsidRPr="006F44A3" w:rsidRDefault="0072019F">
    <w:pPr>
      <w:pStyle w:val="Pidipagina"/>
      <w:framePr w:wrap="around" w:vAnchor="text" w:hAnchor="margin" w:xAlign="right" w:y="1"/>
      <w:rPr>
        <w:rStyle w:val="Numeropagina"/>
        <w:rFonts w:ascii="Arial" w:hAnsi="Arial"/>
        <w:sz w:val="17"/>
      </w:rPr>
    </w:pPr>
    <w:r w:rsidRPr="006F44A3">
      <w:rPr>
        <w:rStyle w:val="Numeropagina"/>
        <w:sz w:val="17"/>
      </w:rPr>
      <w:fldChar w:fldCharType="begin"/>
    </w:r>
    <w:r w:rsidRPr="006F44A3">
      <w:rPr>
        <w:rStyle w:val="Numeropagina"/>
        <w:rFonts w:ascii="Arial" w:hAnsi="Arial"/>
        <w:sz w:val="17"/>
      </w:rPr>
      <w:instrText xml:space="preserve">PAGE  </w:instrText>
    </w:r>
    <w:r w:rsidRPr="006F44A3">
      <w:rPr>
        <w:rStyle w:val="Numeropagina"/>
        <w:sz w:val="17"/>
      </w:rPr>
      <w:fldChar w:fldCharType="separate"/>
    </w:r>
    <w:r w:rsidR="00CC1525">
      <w:rPr>
        <w:rStyle w:val="Numeropagina"/>
        <w:rFonts w:ascii="Arial" w:hAnsi="Arial"/>
        <w:noProof/>
        <w:sz w:val="17"/>
      </w:rPr>
      <w:t>4</w:t>
    </w:r>
    <w:r w:rsidRPr="006F44A3">
      <w:rPr>
        <w:rStyle w:val="Numeropagina"/>
        <w:sz w:val="17"/>
      </w:rPr>
      <w:fldChar w:fldCharType="end"/>
    </w:r>
  </w:p>
  <w:p w:rsidR="0072019F" w:rsidRDefault="0072019F">
    <w:pPr>
      <w:pStyle w:val="Pidipa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19F" w:rsidRPr="006F44A3" w:rsidRDefault="0072019F">
    <w:pPr>
      <w:pStyle w:val="CorpoTestoUnipd"/>
      <w:tabs>
        <w:tab w:val="left" w:pos="1640"/>
      </w:tabs>
      <w:ind w:right="360"/>
    </w:pPr>
    <w:r w:rsidRPr="006F44A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FC3" w:rsidRDefault="00E67FC3">
      <w:r>
        <w:separator/>
      </w:r>
    </w:p>
  </w:footnote>
  <w:footnote w:type="continuationSeparator" w:id="0">
    <w:p w:rsidR="00E67FC3" w:rsidRDefault="00E67F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1" w:type="dxa"/>
      <w:tblInd w:w="108" w:type="dxa"/>
      <w:tblLayout w:type="fixed"/>
      <w:tblLook w:val="00A0" w:firstRow="1" w:lastRow="0" w:firstColumn="1" w:lastColumn="0" w:noHBand="0" w:noVBand="0"/>
    </w:tblPr>
    <w:tblGrid>
      <w:gridCol w:w="6090"/>
      <w:gridCol w:w="3681"/>
    </w:tblGrid>
    <w:tr w:rsidR="0072019F" w:rsidTr="00831E63">
      <w:trPr>
        <w:trHeight w:val="667"/>
      </w:trPr>
      <w:tc>
        <w:tcPr>
          <w:tcW w:w="6090" w:type="dxa"/>
        </w:tcPr>
        <w:p w:rsidR="0072019F" w:rsidRPr="00AC7AE6" w:rsidRDefault="0072019F" w:rsidP="00AC7AE6">
          <w:pPr>
            <w:pStyle w:val="NormalParagraphStyle"/>
            <w:spacing w:line="240" w:lineRule="auto"/>
            <w:jc w:val="right"/>
            <w:rPr>
              <w:rFonts w:ascii="Arial" w:hAnsi="Arial" w:cs="Arial"/>
              <w:b/>
              <w:color w:val="B2071B"/>
              <w:sz w:val="17"/>
              <w:szCs w:val="17"/>
            </w:rPr>
          </w:pPr>
        </w:p>
        <w:p w:rsidR="0072019F" w:rsidRPr="00AC7AE6" w:rsidRDefault="0072019F" w:rsidP="0083322A">
          <w:pPr>
            <w:pStyle w:val="NormalParagraphStyle"/>
            <w:spacing w:line="240" w:lineRule="auto"/>
            <w:jc w:val="right"/>
            <w:rPr>
              <w:rFonts w:ascii="Arial" w:hAnsi="Arial" w:cs="Arial"/>
              <w:b/>
              <w:color w:val="B2071B"/>
              <w:sz w:val="17"/>
              <w:szCs w:val="17"/>
            </w:rPr>
          </w:pPr>
          <w:r>
            <w:rPr>
              <w:rFonts w:ascii="Arial" w:hAnsi="Arial" w:cs="Arial"/>
              <w:b/>
              <w:color w:val="B2071B"/>
              <w:sz w:val="17"/>
              <w:szCs w:val="17"/>
            </w:rPr>
            <w:t xml:space="preserve">DIPARTIMENTO DI INGEGNERIA CIVILE, EDILE E AMBIENTALE - </w:t>
          </w:r>
          <w:r w:rsidRPr="00AC7AE6">
            <w:rPr>
              <w:rFonts w:ascii="Arial" w:hAnsi="Arial" w:cs="Arial"/>
              <w:b/>
              <w:color w:val="B2071B"/>
              <w:sz w:val="17"/>
              <w:szCs w:val="17"/>
            </w:rPr>
            <w:t>I C E A</w:t>
          </w:r>
        </w:p>
        <w:p w:rsidR="0072019F" w:rsidRPr="0004328F" w:rsidRDefault="0072019F" w:rsidP="0083322A">
          <w:pPr>
            <w:jc w:val="right"/>
            <w:rPr>
              <w:rFonts w:ascii="Arial" w:hAnsi="Arial" w:cs="Arial"/>
              <w:i/>
              <w:color w:val="B2071B"/>
              <w:w w:val="99"/>
              <w:sz w:val="17"/>
              <w:szCs w:val="17"/>
              <w:lang w:val="en-US"/>
            </w:rPr>
          </w:pPr>
          <w:r w:rsidRPr="0083322A">
            <w:rPr>
              <w:rFonts w:ascii="Arial" w:hAnsi="Arial" w:cs="Arial"/>
              <w:i/>
              <w:color w:val="B2071B"/>
              <w:sz w:val="15"/>
              <w:szCs w:val="15"/>
              <w:lang w:val="en-US"/>
            </w:rPr>
            <w:t>DEPARTMENT OF CIVIL, ENVIRONMENTAL AND ARCHITECTURAL ENGINEERING</w:t>
          </w:r>
          <w:r w:rsidRPr="0083322A">
            <w:rPr>
              <w:rFonts w:ascii="Arial" w:hAnsi="Arial" w:cs="Arial"/>
              <w:i/>
              <w:color w:val="B2071B"/>
              <w:sz w:val="15"/>
              <w:szCs w:val="15"/>
              <w:lang w:val="en-US"/>
            </w:rPr>
            <w:br/>
          </w:r>
        </w:p>
      </w:tc>
      <w:tc>
        <w:tcPr>
          <w:tcW w:w="3681" w:type="dxa"/>
        </w:tcPr>
        <w:p w:rsidR="0072019F" w:rsidRPr="00777D69" w:rsidRDefault="005114D0" w:rsidP="001E1E52">
          <w:pPr>
            <w:spacing w:before="320"/>
            <w:ind w:left="-108"/>
            <w:rPr>
              <w:rFonts w:ascii="Arial" w:hAnsi="Arial" w:cs="Arial"/>
              <w:color w:val="B2071B"/>
            </w:rPr>
          </w:pPr>
          <w:r w:rsidRPr="0004328F">
            <w:rPr>
              <w:rFonts w:ascii="Arial" w:hAnsi="Arial" w:cs="Arial"/>
              <w:noProof/>
              <w:color w:val="B2071B"/>
              <w:lang w:eastAsia="it-IT"/>
            </w:rPr>
            <w:drawing>
              <wp:inline distT="0" distB="0" distL="0" distR="0">
                <wp:extent cx="152400" cy="104775"/>
                <wp:effectExtent l="0" t="0" r="0" b="0"/>
                <wp:docPr id="1" name="Immagine 3" descr="Descrizione: romb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rombo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0072019F" w:rsidRPr="00777D69">
            <w:rPr>
              <w:rFonts w:ascii="Arial" w:hAnsi="Arial" w:cs="Arial"/>
              <w:color w:val="B2071B"/>
            </w:rPr>
            <w:t xml:space="preserve"> </w:t>
          </w:r>
          <w:r w:rsidR="0072019F" w:rsidRPr="00777D69">
            <w:rPr>
              <w:rFonts w:ascii="Arial" w:hAnsi="Arial" w:cs="Arial"/>
              <w:b/>
              <w:color w:val="B2071B"/>
              <w:sz w:val="17"/>
              <w:szCs w:val="17"/>
            </w:rPr>
            <w:t>UNIVERSITÀ DEGLI STUDI DI PADOVA</w:t>
          </w:r>
          <w:r w:rsidR="0072019F" w:rsidRPr="00777D69">
            <w:rPr>
              <w:rFonts w:ascii="Arial" w:hAnsi="Arial" w:cs="Arial"/>
              <w:color w:val="B2071B"/>
            </w:rPr>
            <w:tab/>
          </w:r>
        </w:p>
      </w:tc>
    </w:tr>
  </w:tbl>
  <w:p w:rsidR="0072019F" w:rsidRPr="00AB1C90" w:rsidRDefault="0072019F">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tblpX="-2302" w:tblpY="1"/>
      <w:tblOverlap w:val="never"/>
      <w:tblW w:w="13057" w:type="dxa"/>
      <w:tblBorders>
        <w:bottom w:val="single" w:sz="4" w:space="0" w:color="auto"/>
      </w:tblBorders>
      <w:tblLook w:val="00A0" w:firstRow="1" w:lastRow="0" w:firstColumn="1" w:lastColumn="0" w:noHBand="0" w:noVBand="0"/>
    </w:tblPr>
    <w:tblGrid>
      <w:gridCol w:w="3506"/>
      <w:gridCol w:w="9551"/>
    </w:tblGrid>
    <w:tr w:rsidR="009D0F1E" w:rsidTr="009D0F1E">
      <w:trPr>
        <w:trHeight w:val="202"/>
      </w:trPr>
      <w:tc>
        <w:tcPr>
          <w:tcW w:w="3506" w:type="dxa"/>
          <w:vMerge w:val="restart"/>
          <w:tcBorders>
            <w:bottom w:val="single" w:sz="2" w:space="0" w:color="B2071B"/>
          </w:tcBorders>
        </w:tcPr>
        <w:p w:rsidR="009D0F1E" w:rsidRPr="00117E48" w:rsidRDefault="009D0F1E" w:rsidP="009D0F1E">
          <w:pPr>
            <w:pStyle w:val="NormalParagraphStyle"/>
            <w:rPr>
              <w:rFonts w:ascii="Arial" w:hAnsi="Arial"/>
              <w:b/>
              <w:sz w:val="17"/>
              <w:szCs w:val="17"/>
            </w:rPr>
          </w:pPr>
        </w:p>
      </w:tc>
      <w:tc>
        <w:tcPr>
          <w:tcW w:w="9551" w:type="dxa"/>
          <w:tcBorders>
            <w:bottom w:val="nil"/>
          </w:tcBorders>
        </w:tcPr>
        <w:p w:rsidR="009D0F1E" w:rsidRPr="00777D69" w:rsidRDefault="009D0F1E" w:rsidP="009D0F1E">
          <w:pPr>
            <w:tabs>
              <w:tab w:val="right" w:pos="5554"/>
            </w:tabs>
            <w:rPr>
              <w:rFonts w:ascii="Arial" w:hAnsi="Arial" w:cs="Arial"/>
            </w:rPr>
          </w:pPr>
          <w:r w:rsidRPr="00777D69">
            <w:rPr>
              <w:rFonts w:ascii="Arial" w:hAnsi="Arial" w:cs="Arial"/>
            </w:rPr>
            <w:tab/>
          </w:r>
        </w:p>
        <w:p w:rsidR="009D0F1E" w:rsidRDefault="009D0F1E" w:rsidP="009D0F1E">
          <w:pPr>
            <w:tabs>
              <w:tab w:val="left" w:pos="3613"/>
            </w:tabs>
            <w:ind w:left="56"/>
            <w:rPr>
              <w:rFonts w:ascii="Arial" w:hAnsi="Arial" w:cs="Arial"/>
            </w:rPr>
          </w:pPr>
          <w:r w:rsidRPr="00777D69">
            <w:rPr>
              <w:rFonts w:ascii="Arial" w:hAnsi="Arial" w:cs="Arial"/>
            </w:rPr>
            <w:tab/>
          </w:r>
        </w:p>
        <w:p w:rsidR="009D0F1E" w:rsidRPr="00777D69" w:rsidRDefault="009D0F1E" w:rsidP="009D0F1E">
          <w:pPr>
            <w:tabs>
              <w:tab w:val="left" w:pos="3613"/>
            </w:tabs>
            <w:ind w:left="56"/>
            <w:rPr>
              <w:rFonts w:ascii="Arial" w:hAnsi="Arial" w:cs="Arial"/>
            </w:rPr>
          </w:pPr>
        </w:p>
      </w:tc>
    </w:tr>
    <w:tr w:rsidR="009D0F1E" w:rsidRPr="001B6738" w:rsidTr="00CC1525">
      <w:trPr>
        <w:trHeight w:val="90"/>
      </w:trPr>
      <w:tc>
        <w:tcPr>
          <w:tcW w:w="3506" w:type="dxa"/>
          <w:vMerge/>
          <w:tcBorders>
            <w:bottom w:val="single" w:sz="2" w:space="0" w:color="B2071B"/>
          </w:tcBorders>
        </w:tcPr>
        <w:p w:rsidR="009D0F1E" w:rsidRPr="00117E48" w:rsidRDefault="009D0F1E" w:rsidP="009D0F1E">
          <w:pPr>
            <w:pStyle w:val="NormalParagraphStyle"/>
            <w:rPr>
              <w:rFonts w:ascii="Arial" w:hAnsi="Arial"/>
              <w:b/>
              <w:sz w:val="17"/>
              <w:szCs w:val="17"/>
            </w:rPr>
          </w:pPr>
        </w:p>
      </w:tc>
      <w:tc>
        <w:tcPr>
          <w:tcW w:w="9551" w:type="dxa"/>
          <w:tcBorders>
            <w:bottom w:val="single" w:sz="2" w:space="0" w:color="B2071B"/>
          </w:tcBorders>
        </w:tcPr>
        <w:p w:rsidR="009D0F1E" w:rsidRPr="0083322A" w:rsidRDefault="009D0F1E" w:rsidP="009D0F1E">
          <w:pPr>
            <w:jc w:val="left"/>
            <w:rPr>
              <w:rFonts w:ascii="Arial" w:hAnsi="Arial" w:cs="Arial"/>
              <w:i/>
              <w:color w:val="B2071B"/>
              <w:sz w:val="15"/>
              <w:szCs w:val="15"/>
              <w:lang w:val="en-US"/>
            </w:rPr>
          </w:pPr>
        </w:p>
      </w:tc>
    </w:tr>
  </w:tbl>
  <w:p w:rsidR="0072019F" w:rsidRPr="001B6738" w:rsidRDefault="00CC1525">
    <w:pPr>
      <w:pStyle w:val="Intestazione"/>
      <w:rPr>
        <w:lang w:val="en-US"/>
      </w:rPr>
    </w:pPr>
    <w:r>
      <w:rPr>
        <w:rFonts w:ascii="Arial" w:hAnsi="Arial" w:cs="Arial"/>
        <w:noProof/>
        <w:lang w:eastAsia="it-IT"/>
      </w:rPr>
      <w:drawing>
        <wp:anchor distT="0" distB="0" distL="114300" distR="114300" simplePos="0" relativeHeight="251658240" behindDoc="1" locked="0" layoutInCell="1" allowOverlap="1" wp14:anchorId="098F6570" wp14:editId="5D333075">
          <wp:simplePos x="0" y="0"/>
          <wp:positionH relativeFrom="page">
            <wp:align>right</wp:align>
          </wp:positionH>
          <wp:positionV relativeFrom="paragraph">
            <wp:posOffset>-236459</wp:posOffset>
          </wp:positionV>
          <wp:extent cx="7464146" cy="663575"/>
          <wp:effectExtent l="0" t="0" r="3810" b="317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EA - Intestazione 800 Anni A4 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4146" cy="663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05pt;height:9.35pt" o:preferrelative="f" o:bullet="t">
        <v:imagedata r:id="rId1" o:title="romboCOL"/>
      </v:shape>
    </w:pict>
  </w:numPicBullet>
  <w:abstractNum w:abstractNumId="0" w15:restartNumberingAfterBreak="0">
    <w:nsid w:val="FFFFFF89"/>
    <w:multiLevelType w:val="singleLevel"/>
    <w:tmpl w:val="DDA47F8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83" w:hanging="360"/>
      </w:pPr>
      <w:rPr>
        <w:rFonts w:ascii="Symbol" w:hAnsi="Symbol"/>
        <w:shd w:val="clear" w:color="auto" w:fill="FFFFFF"/>
      </w:rPr>
    </w:lvl>
  </w:abstractNum>
  <w:abstractNum w:abstractNumId="2" w15:restartNumberingAfterBreak="0">
    <w:nsid w:val="00000004"/>
    <w:multiLevelType w:val="singleLevel"/>
    <w:tmpl w:val="00000004"/>
    <w:name w:val="WW8Num4"/>
    <w:lvl w:ilvl="0">
      <w:start w:val="1"/>
      <w:numFmt w:val="bullet"/>
      <w:lvlText w:val=""/>
      <w:lvlJc w:val="left"/>
      <w:pPr>
        <w:tabs>
          <w:tab w:val="num" w:pos="1428"/>
        </w:tabs>
        <w:ind w:left="1428" w:hanging="360"/>
      </w:pPr>
      <w:rPr>
        <w:rFonts w:ascii="Symbol" w:hAnsi="Symbol" w:cs="Symbol" w:hint="default"/>
        <w:shd w:val="clear" w:color="auto" w:fill="FFFFFF"/>
      </w:rPr>
    </w:lvl>
  </w:abstractNum>
  <w:abstractNum w:abstractNumId="3" w15:restartNumberingAfterBreak="0">
    <w:nsid w:val="00000005"/>
    <w:multiLevelType w:val="singleLevel"/>
    <w:tmpl w:val="00000005"/>
    <w:name w:val="WW8Num5"/>
    <w:lvl w:ilvl="0">
      <w:start w:val="1"/>
      <w:numFmt w:val="bullet"/>
      <w:lvlText w:val=""/>
      <w:lvlJc w:val="left"/>
      <w:pPr>
        <w:tabs>
          <w:tab w:val="num" w:pos="1428"/>
        </w:tabs>
        <w:ind w:left="1428" w:hanging="360"/>
      </w:pPr>
      <w:rPr>
        <w:rFonts w:ascii="Symbol" w:hAnsi="Symbol" w:cs="Symbol" w:hint="default"/>
        <w:b/>
        <w:sz w:val="20"/>
      </w:rPr>
    </w:lvl>
  </w:abstractNum>
  <w:abstractNum w:abstractNumId="4" w15:restartNumberingAfterBreak="0">
    <w:nsid w:val="0559441D"/>
    <w:multiLevelType w:val="hybridMultilevel"/>
    <w:tmpl w:val="8ECCA9EE"/>
    <w:lvl w:ilvl="0" w:tplc="04100001">
      <w:start w:val="1"/>
      <w:numFmt w:val="bullet"/>
      <w:lvlText w:val=""/>
      <w:lvlJc w:val="left"/>
      <w:pPr>
        <w:ind w:left="144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09D61793"/>
    <w:multiLevelType w:val="hybridMultilevel"/>
    <w:tmpl w:val="052EF19E"/>
    <w:lvl w:ilvl="0" w:tplc="0F68613E">
      <w:numFmt w:val="bullet"/>
      <w:lvlText w:val="-"/>
      <w:lvlJc w:val="left"/>
      <w:pPr>
        <w:ind w:left="1211" w:hanging="360"/>
      </w:pPr>
      <w:rPr>
        <w:rFonts w:ascii="Times New Roman" w:eastAsia="Times New Roman"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0DF23CEC"/>
    <w:multiLevelType w:val="hybridMultilevel"/>
    <w:tmpl w:val="EB360A16"/>
    <w:lvl w:ilvl="0" w:tplc="0410000D">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111338E5"/>
    <w:multiLevelType w:val="hybridMultilevel"/>
    <w:tmpl w:val="CDCED522"/>
    <w:lvl w:ilvl="0" w:tplc="0410000D">
      <w:start w:val="1"/>
      <w:numFmt w:val="bullet"/>
      <w:lvlText w:val=""/>
      <w:lvlJc w:val="left"/>
      <w:pPr>
        <w:ind w:left="720" w:hanging="360"/>
      </w:pPr>
      <w:rPr>
        <w:rFonts w:ascii="Wingdings" w:hAnsi="Wingdings"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13EF5AB8"/>
    <w:multiLevelType w:val="singleLevel"/>
    <w:tmpl w:val="30E411D8"/>
    <w:lvl w:ilvl="0">
      <w:start w:val="1"/>
      <w:numFmt w:val="decimal"/>
      <w:lvlText w:val="%1."/>
      <w:legacy w:legacy="1" w:legacySpace="0" w:legacyIndent="283"/>
      <w:lvlJc w:val="left"/>
      <w:pPr>
        <w:ind w:left="283" w:hanging="283"/>
      </w:pPr>
      <w:rPr>
        <w:rFonts w:ascii="Calibri" w:hAnsi="Calibri" w:cs="Arial" w:hint="default"/>
        <w:sz w:val="22"/>
        <w:szCs w:val="22"/>
      </w:rPr>
    </w:lvl>
  </w:abstractNum>
  <w:abstractNum w:abstractNumId="9" w15:restartNumberingAfterBreak="0">
    <w:nsid w:val="50D37811"/>
    <w:multiLevelType w:val="hybridMultilevel"/>
    <w:tmpl w:val="DCAC7120"/>
    <w:lvl w:ilvl="0" w:tplc="04100017">
      <w:start w:val="1"/>
      <w:numFmt w:val="lowerLetter"/>
      <w:lvlText w:val="%1)"/>
      <w:lvlJc w:val="left"/>
      <w:pPr>
        <w:tabs>
          <w:tab w:val="num" w:pos="1080"/>
        </w:tabs>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555E4039"/>
    <w:multiLevelType w:val="hybridMultilevel"/>
    <w:tmpl w:val="14C4EA30"/>
    <w:lvl w:ilvl="0" w:tplc="04100011">
      <w:start w:val="1"/>
      <w:numFmt w:val="decimal"/>
      <w:lvlText w:val="%1)"/>
      <w:lvlJc w:val="left"/>
      <w:pPr>
        <w:ind w:left="724" w:hanging="360"/>
      </w:pPr>
      <w:rPr>
        <w:rFonts w:hint="default"/>
      </w:rPr>
    </w:lvl>
    <w:lvl w:ilvl="1" w:tplc="04100019">
      <w:start w:val="1"/>
      <w:numFmt w:val="lowerLetter"/>
      <w:lvlText w:val="%2."/>
      <w:lvlJc w:val="left"/>
      <w:pPr>
        <w:ind w:left="1444" w:hanging="360"/>
      </w:pPr>
    </w:lvl>
    <w:lvl w:ilvl="2" w:tplc="0410001B" w:tentative="1">
      <w:start w:val="1"/>
      <w:numFmt w:val="lowerRoman"/>
      <w:lvlText w:val="%3."/>
      <w:lvlJc w:val="right"/>
      <w:pPr>
        <w:ind w:left="2164" w:hanging="180"/>
      </w:pPr>
    </w:lvl>
    <w:lvl w:ilvl="3" w:tplc="0410000F" w:tentative="1">
      <w:start w:val="1"/>
      <w:numFmt w:val="decimal"/>
      <w:lvlText w:val="%4."/>
      <w:lvlJc w:val="left"/>
      <w:pPr>
        <w:ind w:left="2884" w:hanging="360"/>
      </w:pPr>
    </w:lvl>
    <w:lvl w:ilvl="4" w:tplc="04100019" w:tentative="1">
      <w:start w:val="1"/>
      <w:numFmt w:val="lowerLetter"/>
      <w:lvlText w:val="%5."/>
      <w:lvlJc w:val="left"/>
      <w:pPr>
        <w:ind w:left="3604" w:hanging="360"/>
      </w:pPr>
    </w:lvl>
    <w:lvl w:ilvl="5" w:tplc="0410001B" w:tentative="1">
      <w:start w:val="1"/>
      <w:numFmt w:val="lowerRoman"/>
      <w:lvlText w:val="%6."/>
      <w:lvlJc w:val="right"/>
      <w:pPr>
        <w:ind w:left="4324" w:hanging="180"/>
      </w:pPr>
    </w:lvl>
    <w:lvl w:ilvl="6" w:tplc="0410000F" w:tentative="1">
      <w:start w:val="1"/>
      <w:numFmt w:val="decimal"/>
      <w:lvlText w:val="%7."/>
      <w:lvlJc w:val="left"/>
      <w:pPr>
        <w:ind w:left="5044" w:hanging="360"/>
      </w:pPr>
    </w:lvl>
    <w:lvl w:ilvl="7" w:tplc="04100019" w:tentative="1">
      <w:start w:val="1"/>
      <w:numFmt w:val="lowerLetter"/>
      <w:lvlText w:val="%8."/>
      <w:lvlJc w:val="left"/>
      <w:pPr>
        <w:ind w:left="5764" w:hanging="360"/>
      </w:pPr>
    </w:lvl>
    <w:lvl w:ilvl="8" w:tplc="0410001B" w:tentative="1">
      <w:start w:val="1"/>
      <w:numFmt w:val="lowerRoman"/>
      <w:lvlText w:val="%9."/>
      <w:lvlJc w:val="right"/>
      <w:pPr>
        <w:ind w:left="6484" w:hanging="180"/>
      </w:pPr>
    </w:lvl>
  </w:abstractNum>
  <w:abstractNum w:abstractNumId="11" w15:restartNumberingAfterBreak="0">
    <w:nsid w:val="564D7DC8"/>
    <w:multiLevelType w:val="hybridMultilevel"/>
    <w:tmpl w:val="5D0882DC"/>
    <w:lvl w:ilvl="0" w:tplc="44D886C0">
      <w:numFmt w:val="bullet"/>
      <w:lvlText w:val="-"/>
      <w:lvlJc w:val="left"/>
      <w:pPr>
        <w:tabs>
          <w:tab w:val="num" w:pos="1139"/>
        </w:tabs>
        <w:ind w:left="1139" w:hanging="855"/>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5953142C"/>
    <w:multiLevelType w:val="hybridMultilevel"/>
    <w:tmpl w:val="67965B2C"/>
    <w:lvl w:ilvl="0" w:tplc="85B278B6">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5A652FB5"/>
    <w:multiLevelType w:val="hybridMultilevel"/>
    <w:tmpl w:val="F3FE0ED0"/>
    <w:lvl w:ilvl="0" w:tplc="6F0CBAA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A73445A"/>
    <w:multiLevelType w:val="hybridMultilevel"/>
    <w:tmpl w:val="F3DCE3BE"/>
    <w:lvl w:ilvl="0" w:tplc="0410000D">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6325492F"/>
    <w:multiLevelType w:val="hybridMultilevel"/>
    <w:tmpl w:val="B35E972E"/>
    <w:lvl w:ilvl="0" w:tplc="0410000F">
      <w:start w:val="1"/>
      <w:numFmt w:val="decimal"/>
      <w:lvlText w:val="%1."/>
      <w:lvlJc w:val="left"/>
      <w:pPr>
        <w:ind w:left="1080" w:hanging="360"/>
      </w:pPr>
      <w:rPr>
        <w:rFont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674D4BE8"/>
    <w:multiLevelType w:val="singleLevel"/>
    <w:tmpl w:val="2E606AA2"/>
    <w:lvl w:ilvl="0">
      <w:start w:val="1"/>
      <w:numFmt w:val="decimal"/>
      <w:lvlText w:val="%1)"/>
      <w:lvlJc w:val="left"/>
      <w:pPr>
        <w:tabs>
          <w:tab w:val="num" w:pos="360"/>
        </w:tabs>
        <w:ind w:left="283" w:hanging="283"/>
      </w:pPr>
      <w:rPr>
        <w:b w:val="0"/>
        <w:i w:val="0"/>
      </w:rPr>
    </w:lvl>
  </w:abstractNum>
  <w:abstractNum w:abstractNumId="17" w15:restartNumberingAfterBreak="0">
    <w:nsid w:val="68C229E1"/>
    <w:multiLevelType w:val="hybridMultilevel"/>
    <w:tmpl w:val="6ADAB244"/>
    <w:lvl w:ilvl="0" w:tplc="737AAB98">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691C244E"/>
    <w:multiLevelType w:val="hybridMultilevel"/>
    <w:tmpl w:val="05EEBD28"/>
    <w:lvl w:ilvl="0" w:tplc="7B32A8B0">
      <w:numFmt w:val="bullet"/>
      <w:lvlText w:val="-"/>
      <w:lvlJc w:val="left"/>
      <w:pPr>
        <w:ind w:left="1080" w:hanging="360"/>
      </w:pPr>
      <w:rPr>
        <w:rFonts w:ascii="Arial" w:eastAsia="Times New Roman" w:hAnsi="Arial" w:cs="Aria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6D4D03BA"/>
    <w:multiLevelType w:val="hybridMultilevel"/>
    <w:tmpl w:val="3EBAC880"/>
    <w:lvl w:ilvl="0" w:tplc="0410000D">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79AB54A5"/>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num>
  <w:num w:numId="9">
    <w:abstractNumId w:val="8"/>
    <w:lvlOverride w:ilvl="0">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12"/>
  </w:num>
  <w:num w:numId="15">
    <w:abstractNumId w:val="5"/>
  </w:num>
  <w:num w:numId="16">
    <w:abstractNumId w:val="1"/>
  </w:num>
  <w:num w:numId="17">
    <w:abstractNumId w:val="3"/>
  </w:num>
  <w:num w:numId="18">
    <w:abstractNumId w:val="18"/>
  </w:num>
  <w:num w:numId="19">
    <w:abstractNumId w:val="4"/>
  </w:num>
  <w:num w:numId="20">
    <w:abstractNumId w:val="6"/>
  </w:num>
  <w:num w:numId="21">
    <w:abstractNumId w:val="9"/>
  </w:num>
  <w:num w:numId="22">
    <w:abstractNumId w:val="15"/>
  </w:num>
  <w:num w:numId="23">
    <w:abstractNumId w:val="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it-IT" w:vendorID="64" w:dllVersion="131078" w:nlCheck="1" w:checkStyle="0"/>
  <w:activeWritingStyle w:appName="MSWord" w:lang="en-U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comments" w:enforcement="0"/>
  <w:defaultTabStop w:val="0"/>
  <w:hyphenationZone w:val="283"/>
  <w:displayHorizontalDrawingGridEvery w:val="0"/>
  <w:displayVerticalDrawingGridEvery w:val="0"/>
  <w:doNotUseMarginsForDrawingGridOrigin/>
  <w:noPunctuationKerning/>
  <w:characterSpacingControl w:val="doNotCompress"/>
  <w:hdrShapeDefaults>
    <o:shapedefaults v:ext="edit" spidmax="2049">
      <o:colormru v:ext="edit" colors="#f7f7f7,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232"/>
    <w:rsid w:val="00006C40"/>
    <w:rsid w:val="00007B8C"/>
    <w:rsid w:val="00012169"/>
    <w:rsid w:val="000202C0"/>
    <w:rsid w:val="0002428C"/>
    <w:rsid w:val="00027EF9"/>
    <w:rsid w:val="000303F2"/>
    <w:rsid w:val="0003209F"/>
    <w:rsid w:val="0004328F"/>
    <w:rsid w:val="000443F2"/>
    <w:rsid w:val="00071A1C"/>
    <w:rsid w:val="00092C3C"/>
    <w:rsid w:val="00093555"/>
    <w:rsid w:val="000A70BE"/>
    <w:rsid w:val="000B684C"/>
    <w:rsid w:val="000E1E25"/>
    <w:rsid w:val="000E2FEE"/>
    <w:rsid w:val="000F7055"/>
    <w:rsid w:val="00117727"/>
    <w:rsid w:val="00122719"/>
    <w:rsid w:val="00151607"/>
    <w:rsid w:val="001A3358"/>
    <w:rsid w:val="001B6738"/>
    <w:rsid w:val="001B79FB"/>
    <w:rsid w:val="001D214B"/>
    <w:rsid w:val="001D4C21"/>
    <w:rsid w:val="001E1E52"/>
    <w:rsid w:val="001E3948"/>
    <w:rsid w:val="001E6268"/>
    <w:rsid w:val="001F31F6"/>
    <w:rsid w:val="00210B1E"/>
    <w:rsid w:val="00212AF9"/>
    <w:rsid w:val="002167FE"/>
    <w:rsid w:val="00216DCA"/>
    <w:rsid w:val="002200F0"/>
    <w:rsid w:val="002460AA"/>
    <w:rsid w:val="00255306"/>
    <w:rsid w:val="002666A5"/>
    <w:rsid w:val="0027750F"/>
    <w:rsid w:val="0028198F"/>
    <w:rsid w:val="002A766D"/>
    <w:rsid w:val="002B6991"/>
    <w:rsid w:val="002E5964"/>
    <w:rsid w:val="00324DA8"/>
    <w:rsid w:val="00331B09"/>
    <w:rsid w:val="003456DA"/>
    <w:rsid w:val="003459CD"/>
    <w:rsid w:val="0036514D"/>
    <w:rsid w:val="00377A7B"/>
    <w:rsid w:val="00391551"/>
    <w:rsid w:val="0040540A"/>
    <w:rsid w:val="00416127"/>
    <w:rsid w:val="00444E93"/>
    <w:rsid w:val="00445F0A"/>
    <w:rsid w:val="004578BC"/>
    <w:rsid w:val="004949D6"/>
    <w:rsid w:val="004B4028"/>
    <w:rsid w:val="004E2C4F"/>
    <w:rsid w:val="004F5C8E"/>
    <w:rsid w:val="004F614E"/>
    <w:rsid w:val="00503468"/>
    <w:rsid w:val="005114D0"/>
    <w:rsid w:val="0052490A"/>
    <w:rsid w:val="00551378"/>
    <w:rsid w:val="0056423E"/>
    <w:rsid w:val="00567CA5"/>
    <w:rsid w:val="005C39DD"/>
    <w:rsid w:val="005D7A94"/>
    <w:rsid w:val="00606F59"/>
    <w:rsid w:val="00611F7D"/>
    <w:rsid w:val="006132C0"/>
    <w:rsid w:val="00622B8F"/>
    <w:rsid w:val="00645B2E"/>
    <w:rsid w:val="00662CC0"/>
    <w:rsid w:val="006637C7"/>
    <w:rsid w:val="006721C6"/>
    <w:rsid w:val="0067753F"/>
    <w:rsid w:val="00685A6D"/>
    <w:rsid w:val="006A36F8"/>
    <w:rsid w:val="006A6512"/>
    <w:rsid w:val="006A6E3E"/>
    <w:rsid w:val="00715B6C"/>
    <w:rsid w:val="0072019F"/>
    <w:rsid w:val="007244C9"/>
    <w:rsid w:val="00753B3E"/>
    <w:rsid w:val="00756E1D"/>
    <w:rsid w:val="007B2507"/>
    <w:rsid w:val="007C273D"/>
    <w:rsid w:val="007F1F23"/>
    <w:rsid w:val="007F5340"/>
    <w:rsid w:val="0081393F"/>
    <w:rsid w:val="00831E63"/>
    <w:rsid w:val="0083322A"/>
    <w:rsid w:val="0084039E"/>
    <w:rsid w:val="0084338B"/>
    <w:rsid w:val="0084421F"/>
    <w:rsid w:val="00861D48"/>
    <w:rsid w:val="008A03DB"/>
    <w:rsid w:val="008A2616"/>
    <w:rsid w:val="008C3224"/>
    <w:rsid w:val="008D3A4D"/>
    <w:rsid w:val="008D745A"/>
    <w:rsid w:val="008E6C0F"/>
    <w:rsid w:val="008F5AF2"/>
    <w:rsid w:val="0090678B"/>
    <w:rsid w:val="00915728"/>
    <w:rsid w:val="00932DF1"/>
    <w:rsid w:val="00940A25"/>
    <w:rsid w:val="00943CF5"/>
    <w:rsid w:val="00961AA5"/>
    <w:rsid w:val="00980B3F"/>
    <w:rsid w:val="00983FA4"/>
    <w:rsid w:val="009D0F1E"/>
    <w:rsid w:val="009F0F08"/>
    <w:rsid w:val="009F7BCE"/>
    <w:rsid w:val="00A037B2"/>
    <w:rsid w:val="00A0762B"/>
    <w:rsid w:val="00A121E3"/>
    <w:rsid w:val="00A14C2C"/>
    <w:rsid w:val="00A26F46"/>
    <w:rsid w:val="00A31A84"/>
    <w:rsid w:val="00A46194"/>
    <w:rsid w:val="00A566DC"/>
    <w:rsid w:val="00A576F4"/>
    <w:rsid w:val="00A6221E"/>
    <w:rsid w:val="00A80F12"/>
    <w:rsid w:val="00AC0ADB"/>
    <w:rsid w:val="00AC7AE6"/>
    <w:rsid w:val="00AD5A30"/>
    <w:rsid w:val="00AE6F4E"/>
    <w:rsid w:val="00AF1AED"/>
    <w:rsid w:val="00AF64C0"/>
    <w:rsid w:val="00B34E80"/>
    <w:rsid w:val="00B3517B"/>
    <w:rsid w:val="00B4612A"/>
    <w:rsid w:val="00B541C0"/>
    <w:rsid w:val="00B60E8B"/>
    <w:rsid w:val="00B747EA"/>
    <w:rsid w:val="00B94150"/>
    <w:rsid w:val="00B94545"/>
    <w:rsid w:val="00BA5ECF"/>
    <w:rsid w:val="00BB7009"/>
    <w:rsid w:val="00BC4C60"/>
    <w:rsid w:val="00BC5568"/>
    <w:rsid w:val="00BC737D"/>
    <w:rsid w:val="00BE2142"/>
    <w:rsid w:val="00BE54A0"/>
    <w:rsid w:val="00BF05E7"/>
    <w:rsid w:val="00BF2C8B"/>
    <w:rsid w:val="00C012C5"/>
    <w:rsid w:val="00C0525B"/>
    <w:rsid w:val="00C327A4"/>
    <w:rsid w:val="00C56B24"/>
    <w:rsid w:val="00C655C5"/>
    <w:rsid w:val="00C70589"/>
    <w:rsid w:val="00C727DB"/>
    <w:rsid w:val="00C80F06"/>
    <w:rsid w:val="00CA0002"/>
    <w:rsid w:val="00CA5B48"/>
    <w:rsid w:val="00CC1525"/>
    <w:rsid w:val="00CC4250"/>
    <w:rsid w:val="00CC76FE"/>
    <w:rsid w:val="00CE046B"/>
    <w:rsid w:val="00CE20FE"/>
    <w:rsid w:val="00CE2233"/>
    <w:rsid w:val="00CE444B"/>
    <w:rsid w:val="00CE5067"/>
    <w:rsid w:val="00CF08B9"/>
    <w:rsid w:val="00CF50C5"/>
    <w:rsid w:val="00D006CE"/>
    <w:rsid w:val="00D018D1"/>
    <w:rsid w:val="00D15D53"/>
    <w:rsid w:val="00D17711"/>
    <w:rsid w:val="00D22A32"/>
    <w:rsid w:val="00D22EC1"/>
    <w:rsid w:val="00D32232"/>
    <w:rsid w:val="00D32675"/>
    <w:rsid w:val="00D33E1C"/>
    <w:rsid w:val="00D44203"/>
    <w:rsid w:val="00D63424"/>
    <w:rsid w:val="00D76338"/>
    <w:rsid w:val="00D87923"/>
    <w:rsid w:val="00DB60D7"/>
    <w:rsid w:val="00DB704A"/>
    <w:rsid w:val="00DC38C9"/>
    <w:rsid w:val="00DE659D"/>
    <w:rsid w:val="00DF312F"/>
    <w:rsid w:val="00E1097B"/>
    <w:rsid w:val="00E27D62"/>
    <w:rsid w:val="00E32D11"/>
    <w:rsid w:val="00E42492"/>
    <w:rsid w:val="00E67FC3"/>
    <w:rsid w:val="00E70E32"/>
    <w:rsid w:val="00E72AC5"/>
    <w:rsid w:val="00EB0F43"/>
    <w:rsid w:val="00EC5B42"/>
    <w:rsid w:val="00ED20B3"/>
    <w:rsid w:val="00ED4718"/>
    <w:rsid w:val="00F3031B"/>
    <w:rsid w:val="00F32771"/>
    <w:rsid w:val="00F40029"/>
    <w:rsid w:val="00F41F94"/>
    <w:rsid w:val="00F4674E"/>
    <w:rsid w:val="00F6495D"/>
    <w:rsid w:val="00F67E81"/>
    <w:rsid w:val="00F76376"/>
    <w:rsid w:val="00FA4E26"/>
    <w:rsid w:val="00FB6C2F"/>
    <w:rsid w:val="00FE3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7f7f7,white"/>
    </o:shapedefaults>
    <o:shapelayout v:ext="edit">
      <o:idmap v:ext="edit" data="1"/>
    </o:shapelayout>
  </w:shapeDefaults>
  <w:doNotEmbedSmartTags/>
  <w:decimalSymbol w:val=","/>
  <w:listSeparator w:val=";"/>
  <w14:docId w14:val="7D92416B"/>
  <w15:docId w15:val="{34FFC037-7D45-4757-B362-32803F8E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322A"/>
    <w:pPr>
      <w:jc w:val="both"/>
    </w:pPr>
    <w:rPr>
      <w:sz w:val="24"/>
      <w:szCs w:val="24"/>
      <w:lang w:val="it-IT"/>
    </w:rPr>
  </w:style>
  <w:style w:type="paragraph" w:styleId="Titolo1">
    <w:name w:val="heading 1"/>
    <w:basedOn w:val="Normale"/>
    <w:next w:val="Normale"/>
    <w:link w:val="Titolo1Carattere"/>
    <w:qFormat/>
    <w:rsid w:val="00C0525B"/>
    <w:pPr>
      <w:keepNext/>
      <w:jc w:val="center"/>
      <w:outlineLvl w:val="0"/>
    </w:pPr>
    <w:rPr>
      <w:b/>
      <w:sz w:val="20"/>
      <w:szCs w:val="20"/>
      <w:lang w:val="x-none" w:eastAsia="x-none"/>
    </w:rPr>
  </w:style>
  <w:style w:type="paragraph" w:styleId="Titolo2">
    <w:name w:val="heading 2"/>
    <w:basedOn w:val="Normale"/>
    <w:next w:val="Normale"/>
    <w:link w:val="Titolo2Carattere"/>
    <w:semiHidden/>
    <w:unhideWhenUsed/>
    <w:qFormat/>
    <w:rsid w:val="00B945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semiHidden/>
    <w:unhideWhenUsed/>
    <w:qFormat/>
    <w:rsid w:val="00B94545"/>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semiHidden/>
    <w:unhideWhenUsed/>
    <w:qFormat/>
    <w:rsid w:val="00B94545"/>
    <w:pPr>
      <w:keepNext/>
      <w:keepLines/>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semiHidden/>
    <w:unhideWhenUsed/>
    <w:qFormat/>
    <w:rsid w:val="00C0525B"/>
    <w:pPr>
      <w:keepNext/>
      <w:spacing w:before="120" w:after="120"/>
      <w:ind w:left="-851" w:right="-284" w:firstLine="851"/>
      <w:jc w:val="center"/>
      <w:outlineLvl w:val="4"/>
    </w:pPr>
    <w:rPr>
      <w:b/>
      <w:szCs w:val="20"/>
      <w:lang w:val="x-none" w:eastAsia="x-none"/>
    </w:rPr>
  </w:style>
  <w:style w:type="paragraph" w:styleId="Titolo6">
    <w:name w:val="heading 6"/>
    <w:basedOn w:val="Normale"/>
    <w:next w:val="Normale"/>
    <w:link w:val="Titolo6Carattere"/>
    <w:semiHidden/>
    <w:unhideWhenUsed/>
    <w:qFormat/>
    <w:rsid w:val="00C0525B"/>
    <w:pPr>
      <w:keepNext/>
      <w:ind w:right="-284"/>
      <w:outlineLvl w:val="5"/>
    </w:pPr>
    <w:rPr>
      <w:szCs w:val="20"/>
      <w:lang w:val="x-none" w:eastAsia="x-none"/>
    </w:rPr>
  </w:style>
  <w:style w:type="paragraph" w:styleId="Titolo7">
    <w:name w:val="heading 7"/>
    <w:basedOn w:val="Normale"/>
    <w:next w:val="Normale"/>
    <w:link w:val="Titolo7Carattere"/>
    <w:semiHidden/>
    <w:unhideWhenUsed/>
    <w:qFormat/>
    <w:rsid w:val="00B9454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aliases w:val="Tabella senza bordi"/>
    <w:basedOn w:val="Tabellanormale"/>
    <w:tblPr>
      <w:tblBorders>
        <w:insideH w:val="single" w:sz="4" w:space="0" w:color="auto"/>
      </w:tblBorders>
    </w:tblPr>
  </w:style>
  <w:style w:type="paragraph" w:customStyle="1" w:styleId="NormalParagraphStyle">
    <w:name w:val="NormalParagraphStyle"/>
    <w:basedOn w:val="Normale"/>
    <w:pPr>
      <w:widowControl w:val="0"/>
      <w:autoSpaceDE w:val="0"/>
      <w:autoSpaceDN w:val="0"/>
      <w:adjustRightInd w:val="0"/>
      <w:spacing w:line="288" w:lineRule="auto"/>
      <w:textAlignment w:val="center"/>
    </w:pPr>
    <w:rPr>
      <w:rFonts w:ascii="Times-Roman" w:hAnsi="Times-Roman"/>
      <w:color w:val="000000"/>
    </w:rPr>
  </w:style>
  <w:style w:type="paragraph" w:styleId="Intestazione">
    <w:name w:val="header"/>
    <w:basedOn w:val="Normale"/>
    <w:pPr>
      <w:tabs>
        <w:tab w:val="center" w:pos="4153"/>
        <w:tab w:val="right" w:pos="8306"/>
      </w:tabs>
    </w:pPr>
  </w:style>
  <w:style w:type="paragraph" w:styleId="Pidipagina">
    <w:name w:val="footer"/>
    <w:basedOn w:val="Normale"/>
    <w:semiHidden/>
    <w:pPr>
      <w:tabs>
        <w:tab w:val="center" w:pos="4153"/>
        <w:tab w:val="right" w:pos="8306"/>
      </w:tabs>
    </w:pPr>
  </w:style>
  <w:style w:type="paragraph" w:customStyle="1" w:styleId="CorpoTestoUnipd">
    <w:name w:val="Corpo Testo Unipd"/>
    <w:basedOn w:val="Normale"/>
    <w:autoRedefine/>
    <w:rsid w:val="00C727DB"/>
    <w:rPr>
      <w:rFonts w:ascii="Arial" w:hAnsi="Arial" w:cs="Arial"/>
      <w:sz w:val="20"/>
      <w:szCs w:val="22"/>
      <w:lang w:eastAsia="it-IT"/>
    </w:rPr>
  </w:style>
  <w:style w:type="paragraph" w:styleId="Puntoelenco">
    <w:name w:val="List Bullet"/>
    <w:basedOn w:val="Normale"/>
    <w:autoRedefine/>
    <w:pPr>
      <w:numPr>
        <w:numId w:val="1"/>
      </w:numPr>
    </w:pPr>
  </w:style>
  <w:style w:type="character" w:styleId="Numeropagina">
    <w:name w:val="page number"/>
    <w:basedOn w:val="Carpredefinitoparagrafo"/>
  </w:style>
  <w:style w:type="paragraph" w:customStyle="1" w:styleId="UnipdDecreta">
    <w:name w:val="Unipd Decreta"/>
    <w:basedOn w:val="Normale"/>
    <w:pPr>
      <w:jc w:val="center"/>
    </w:pPr>
    <w:rPr>
      <w:rFonts w:ascii="Arial" w:hAnsi="Arial" w:cs="Arial"/>
      <w:b/>
      <w:sz w:val="22"/>
      <w:szCs w:val="22"/>
      <w:lang w:eastAsia="it-IT"/>
    </w:rPr>
  </w:style>
  <w:style w:type="paragraph" w:customStyle="1" w:styleId="StileUnipdDecretaprima6ptdopo6pt">
    <w:name w:val="Stile Unipd Decreta + prima 6 pt  dopo 6 pt"/>
    <w:basedOn w:val="UnipdDecreta"/>
    <w:autoRedefine/>
    <w:pPr>
      <w:spacing w:before="240" w:after="240"/>
    </w:pPr>
    <w:rPr>
      <w:rFonts w:cs="Times New Roman"/>
      <w:bCs/>
      <w:szCs w:val="20"/>
    </w:rPr>
  </w:style>
  <w:style w:type="paragraph" w:customStyle="1" w:styleId="Testolettera">
    <w:name w:val="Testo lettera"/>
    <w:rsid w:val="00E42492"/>
    <w:pPr>
      <w:ind w:firstLine="709"/>
      <w:jc w:val="both"/>
    </w:pPr>
    <w:rPr>
      <w:rFonts w:ascii="Arial" w:hAnsi="Arial"/>
      <w:sz w:val="24"/>
      <w:szCs w:val="24"/>
      <w:lang w:val="it-IT"/>
    </w:rPr>
  </w:style>
  <w:style w:type="character" w:styleId="Collegamentoipertestuale">
    <w:name w:val="Hyperlink"/>
    <w:rsid w:val="00B94150"/>
    <w:rPr>
      <w:color w:val="0000FF"/>
      <w:u w:val="single"/>
    </w:rPr>
  </w:style>
  <w:style w:type="paragraph" w:styleId="Testofumetto">
    <w:name w:val="Balloon Text"/>
    <w:basedOn w:val="Normale"/>
    <w:link w:val="TestofumettoCarattere"/>
    <w:rsid w:val="002460AA"/>
    <w:rPr>
      <w:rFonts w:ascii="Tahoma" w:hAnsi="Tahoma"/>
      <w:sz w:val="16"/>
      <w:szCs w:val="16"/>
      <w:lang w:val="x-none"/>
    </w:rPr>
  </w:style>
  <w:style w:type="character" w:customStyle="1" w:styleId="TestofumettoCarattere">
    <w:name w:val="Testo fumetto Carattere"/>
    <w:link w:val="Testofumetto"/>
    <w:rsid w:val="002460AA"/>
    <w:rPr>
      <w:rFonts w:ascii="Tahoma" w:hAnsi="Tahoma" w:cs="Tahoma"/>
      <w:sz w:val="16"/>
      <w:szCs w:val="16"/>
      <w:lang w:eastAsia="en-US"/>
    </w:rPr>
  </w:style>
  <w:style w:type="character" w:customStyle="1" w:styleId="Titolo1Carattere">
    <w:name w:val="Titolo 1 Carattere"/>
    <w:link w:val="Titolo1"/>
    <w:rsid w:val="00C0525B"/>
    <w:rPr>
      <w:b/>
    </w:rPr>
  </w:style>
  <w:style w:type="character" w:customStyle="1" w:styleId="Titolo5Carattere">
    <w:name w:val="Titolo 5 Carattere"/>
    <w:link w:val="Titolo5"/>
    <w:semiHidden/>
    <w:rsid w:val="00C0525B"/>
    <w:rPr>
      <w:b/>
      <w:sz w:val="24"/>
    </w:rPr>
  </w:style>
  <w:style w:type="character" w:customStyle="1" w:styleId="Titolo6Carattere">
    <w:name w:val="Titolo 6 Carattere"/>
    <w:link w:val="Titolo6"/>
    <w:semiHidden/>
    <w:rsid w:val="00C0525B"/>
    <w:rPr>
      <w:sz w:val="24"/>
    </w:rPr>
  </w:style>
  <w:style w:type="paragraph" w:styleId="Titolo">
    <w:name w:val="Title"/>
    <w:basedOn w:val="Normale"/>
    <w:link w:val="TitoloCarattere"/>
    <w:qFormat/>
    <w:rsid w:val="00C0525B"/>
    <w:pPr>
      <w:spacing w:line="480" w:lineRule="auto"/>
      <w:jc w:val="center"/>
    </w:pPr>
    <w:rPr>
      <w:szCs w:val="20"/>
      <w:lang w:val="x-none" w:eastAsia="x-none"/>
    </w:rPr>
  </w:style>
  <w:style w:type="character" w:customStyle="1" w:styleId="TitoloCarattere">
    <w:name w:val="Titolo Carattere"/>
    <w:link w:val="Titolo"/>
    <w:rsid w:val="00C0525B"/>
    <w:rPr>
      <w:sz w:val="24"/>
    </w:rPr>
  </w:style>
  <w:style w:type="paragraph" w:customStyle="1" w:styleId="Corpodeltesto">
    <w:name w:val="Corpo del testo"/>
    <w:basedOn w:val="Normale"/>
    <w:link w:val="CorpodeltestoCarattere"/>
    <w:unhideWhenUsed/>
    <w:rsid w:val="00C0525B"/>
    <w:rPr>
      <w:sz w:val="20"/>
      <w:szCs w:val="20"/>
      <w:lang w:eastAsia="it-IT"/>
    </w:rPr>
  </w:style>
  <w:style w:type="character" w:customStyle="1" w:styleId="CorpodeltestoCarattere">
    <w:name w:val="Corpo del testo Carattere"/>
    <w:basedOn w:val="Carpredefinitoparagrafo"/>
    <w:link w:val="Corpodeltesto"/>
    <w:rsid w:val="00C0525B"/>
  </w:style>
  <w:style w:type="paragraph" w:customStyle="1" w:styleId="Corpodeltesto21">
    <w:name w:val="Corpo del testo 21"/>
    <w:basedOn w:val="Normale"/>
    <w:rsid w:val="00C0525B"/>
    <w:pPr>
      <w:spacing w:line="480" w:lineRule="auto"/>
      <w:ind w:right="-285" w:firstLine="360"/>
    </w:pPr>
    <w:rPr>
      <w:szCs w:val="20"/>
      <w:lang w:eastAsia="it-IT"/>
    </w:rPr>
  </w:style>
  <w:style w:type="paragraph" w:styleId="Rientrocorpodeltesto2">
    <w:name w:val="Body Text Indent 2"/>
    <w:basedOn w:val="Normale"/>
    <w:link w:val="Rientrocorpodeltesto2Carattere"/>
    <w:unhideWhenUsed/>
    <w:rsid w:val="0040540A"/>
    <w:pPr>
      <w:spacing w:after="120" w:line="480" w:lineRule="auto"/>
      <w:ind w:left="283"/>
    </w:pPr>
    <w:rPr>
      <w:lang w:val="x-none"/>
    </w:rPr>
  </w:style>
  <w:style w:type="character" w:customStyle="1" w:styleId="Rientrocorpodeltesto2Carattere">
    <w:name w:val="Rientro corpo del testo 2 Carattere"/>
    <w:link w:val="Rientrocorpodeltesto2"/>
    <w:rsid w:val="0040540A"/>
    <w:rPr>
      <w:sz w:val="24"/>
      <w:szCs w:val="24"/>
      <w:lang w:eastAsia="en-US"/>
    </w:rPr>
  </w:style>
  <w:style w:type="paragraph" w:styleId="Corpodeltesto2">
    <w:name w:val="Body Text 2"/>
    <w:basedOn w:val="Normale"/>
    <w:link w:val="Corpodeltesto2Carattere"/>
    <w:rsid w:val="00CC4250"/>
    <w:pPr>
      <w:spacing w:after="120" w:line="480" w:lineRule="auto"/>
    </w:pPr>
    <w:rPr>
      <w:lang w:val="x-none"/>
    </w:rPr>
  </w:style>
  <w:style w:type="character" w:customStyle="1" w:styleId="Corpodeltesto2Carattere">
    <w:name w:val="Corpo del testo 2 Carattere"/>
    <w:link w:val="Corpodeltesto2"/>
    <w:rsid w:val="00CC4250"/>
    <w:rPr>
      <w:sz w:val="24"/>
      <w:szCs w:val="24"/>
      <w:lang w:eastAsia="en-US"/>
    </w:rPr>
  </w:style>
  <w:style w:type="paragraph" w:styleId="Corpodeltesto3">
    <w:name w:val="Body Text 3"/>
    <w:basedOn w:val="Normale"/>
    <w:link w:val="Corpodeltesto3Carattere"/>
    <w:rsid w:val="00CC4250"/>
    <w:pPr>
      <w:spacing w:after="120"/>
    </w:pPr>
    <w:rPr>
      <w:sz w:val="16"/>
      <w:szCs w:val="16"/>
      <w:lang w:val="x-none"/>
    </w:rPr>
  </w:style>
  <w:style w:type="character" w:customStyle="1" w:styleId="Corpodeltesto3Carattere">
    <w:name w:val="Corpo del testo 3 Carattere"/>
    <w:link w:val="Corpodeltesto3"/>
    <w:rsid w:val="00CC4250"/>
    <w:rPr>
      <w:sz w:val="16"/>
      <w:szCs w:val="16"/>
      <w:lang w:eastAsia="en-US"/>
    </w:rPr>
  </w:style>
  <w:style w:type="paragraph" w:customStyle="1" w:styleId="Corpodeltesto31">
    <w:name w:val="Corpo del testo 31"/>
    <w:basedOn w:val="Normale"/>
    <w:rsid w:val="00CC4250"/>
    <w:pPr>
      <w:widowControl w:val="0"/>
      <w:suppressAutoHyphens/>
      <w:autoSpaceDE w:val="0"/>
    </w:pPr>
    <w:rPr>
      <w:szCs w:val="20"/>
      <w:lang w:eastAsia="ar-SA"/>
    </w:rPr>
  </w:style>
  <w:style w:type="paragraph" w:customStyle="1" w:styleId="Legale">
    <w:name w:val="Legale"/>
    <w:basedOn w:val="Normale"/>
    <w:rsid w:val="00CC4250"/>
    <w:pPr>
      <w:tabs>
        <w:tab w:val="left" w:pos="851"/>
        <w:tab w:val="left" w:pos="3969"/>
      </w:tabs>
      <w:suppressAutoHyphens/>
      <w:spacing w:line="478" w:lineRule="exact"/>
    </w:pPr>
    <w:rPr>
      <w:szCs w:val="20"/>
      <w:lang w:eastAsia="ar-SA"/>
    </w:rPr>
  </w:style>
  <w:style w:type="paragraph" w:styleId="Testonotadichiusura">
    <w:name w:val="endnote text"/>
    <w:basedOn w:val="Normale"/>
    <w:link w:val="TestonotadichiusuraCarattere"/>
    <w:semiHidden/>
    <w:unhideWhenUsed/>
    <w:rsid w:val="0028198F"/>
    <w:rPr>
      <w:sz w:val="20"/>
      <w:szCs w:val="20"/>
    </w:rPr>
  </w:style>
  <w:style w:type="character" w:customStyle="1" w:styleId="TestonotadichiusuraCarattere">
    <w:name w:val="Testo nota di chiusura Carattere"/>
    <w:basedOn w:val="Carpredefinitoparagrafo"/>
    <w:link w:val="Testonotadichiusura"/>
    <w:semiHidden/>
    <w:rsid w:val="0028198F"/>
    <w:rPr>
      <w:lang w:val="it-IT"/>
    </w:rPr>
  </w:style>
  <w:style w:type="character" w:styleId="Rimandonotadichiusura">
    <w:name w:val="endnote reference"/>
    <w:basedOn w:val="Carpredefinitoparagrafo"/>
    <w:semiHidden/>
    <w:unhideWhenUsed/>
    <w:rsid w:val="0028198F"/>
    <w:rPr>
      <w:vertAlign w:val="superscript"/>
    </w:rPr>
  </w:style>
  <w:style w:type="paragraph" w:styleId="Corpotesto">
    <w:name w:val="Body Text"/>
    <w:basedOn w:val="Normale"/>
    <w:link w:val="CorpotestoCarattere"/>
    <w:semiHidden/>
    <w:unhideWhenUsed/>
    <w:rsid w:val="001A3358"/>
    <w:pPr>
      <w:spacing w:after="120"/>
    </w:pPr>
  </w:style>
  <w:style w:type="character" w:customStyle="1" w:styleId="CorpotestoCarattere">
    <w:name w:val="Corpo testo Carattere"/>
    <w:basedOn w:val="Carpredefinitoparagrafo"/>
    <w:link w:val="Corpotesto"/>
    <w:semiHidden/>
    <w:rsid w:val="001A3358"/>
    <w:rPr>
      <w:sz w:val="24"/>
      <w:szCs w:val="24"/>
      <w:lang w:val="it-IT"/>
    </w:rPr>
  </w:style>
  <w:style w:type="paragraph" w:styleId="Paragrafoelenco">
    <w:name w:val="List Paragraph"/>
    <w:basedOn w:val="Normale"/>
    <w:uiPriority w:val="34"/>
    <w:qFormat/>
    <w:rsid w:val="00756E1D"/>
    <w:pPr>
      <w:ind w:left="720"/>
      <w:contextualSpacing/>
    </w:pPr>
  </w:style>
  <w:style w:type="character" w:customStyle="1" w:styleId="Titolo2Carattere">
    <w:name w:val="Titolo 2 Carattere"/>
    <w:basedOn w:val="Carpredefinitoparagrafo"/>
    <w:link w:val="Titolo2"/>
    <w:semiHidden/>
    <w:rsid w:val="00B94545"/>
    <w:rPr>
      <w:rFonts w:asciiTheme="majorHAnsi" w:eastAsiaTheme="majorEastAsia" w:hAnsiTheme="majorHAnsi" w:cstheme="majorBidi"/>
      <w:color w:val="2E74B5" w:themeColor="accent1" w:themeShade="BF"/>
      <w:sz w:val="26"/>
      <w:szCs w:val="26"/>
      <w:lang w:val="it-IT"/>
    </w:rPr>
  </w:style>
  <w:style w:type="character" w:customStyle="1" w:styleId="Titolo3Carattere">
    <w:name w:val="Titolo 3 Carattere"/>
    <w:basedOn w:val="Carpredefinitoparagrafo"/>
    <w:link w:val="Titolo3"/>
    <w:semiHidden/>
    <w:rsid w:val="00B94545"/>
    <w:rPr>
      <w:rFonts w:asciiTheme="majorHAnsi" w:eastAsiaTheme="majorEastAsia" w:hAnsiTheme="majorHAnsi" w:cstheme="majorBidi"/>
      <w:color w:val="1F4D78" w:themeColor="accent1" w:themeShade="7F"/>
      <w:sz w:val="24"/>
      <w:szCs w:val="24"/>
      <w:lang w:val="it-IT"/>
    </w:rPr>
  </w:style>
  <w:style w:type="character" w:customStyle="1" w:styleId="Titolo4Carattere">
    <w:name w:val="Titolo 4 Carattere"/>
    <w:basedOn w:val="Carpredefinitoparagrafo"/>
    <w:link w:val="Titolo4"/>
    <w:semiHidden/>
    <w:rsid w:val="00B94545"/>
    <w:rPr>
      <w:rFonts w:asciiTheme="majorHAnsi" w:eastAsiaTheme="majorEastAsia" w:hAnsiTheme="majorHAnsi" w:cstheme="majorBidi"/>
      <w:i/>
      <w:iCs/>
      <w:color w:val="2E74B5" w:themeColor="accent1" w:themeShade="BF"/>
      <w:sz w:val="24"/>
      <w:szCs w:val="24"/>
      <w:lang w:val="it-IT"/>
    </w:rPr>
  </w:style>
  <w:style w:type="character" w:customStyle="1" w:styleId="Titolo7Carattere">
    <w:name w:val="Titolo 7 Carattere"/>
    <w:basedOn w:val="Carpredefinitoparagrafo"/>
    <w:link w:val="Titolo7"/>
    <w:semiHidden/>
    <w:rsid w:val="00B94545"/>
    <w:rPr>
      <w:rFonts w:asciiTheme="majorHAnsi" w:eastAsiaTheme="majorEastAsia" w:hAnsiTheme="majorHAnsi" w:cstheme="majorBidi"/>
      <w:i/>
      <w:iCs/>
      <w:color w:val="1F4D78" w:themeColor="accent1" w:themeShade="7F"/>
      <w:sz w:val="24"/>
      <w:szCs w:val="24"/>
      <w:lang w:val="it-IT"/>
    </w:rPr>
  </w:style>
  <w:style w:type="paragraph" w:styleId="Rientrocorpodeltesto3">
    <w:name w:val="Body Text Indent 3"/>
    <w:basedOn w:val="Normale"/>
    <w:link w:val="Rientrocorpodeltesto3Carattere"/>
    <w:semiHidden/>
    <w:unhideWhenUsed/>
    <w:rsid w:val="00B94545"/>
    <w:pPr>
      <w:spacing w:after="120"/>
      <w:ind w:left="283"/>
    </w:pPr>
    <w:rPr>
      <w:sz w:val="16"/>
      <w:szCs w:val="16"/>
    </w:rPr>
  </w:style>
  <w:style w:type="character" w:customStyle="1" w:styleId="Rientrocorpodeltesto3Carattere">
    <w:name w:val="Rientro corpo del testo 3 Carattere"/>
    <w:basedOn w:val="Carpredefinitoparagrafo"/>
    <w:link w:val="Rientrocorpodeltesto3"/>
    <w:semiHidden/>
    <w:rsid w:val="00B94545"/>
    <w:rPr>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udora\attach\carta_intestata_colore_rev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CE84F-BF35-4D88-9A16-0A346513C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carta_intestata_colore_rev01.dot</Template>
  <TotalTime>13</TotalTime>
  <Pages>5</Pages>
  <Words>1510</Words>
  <Characters>8607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bugno</dc:creator>
  <cp:lastModifiedBy>nerio</cp:lastModifiedBy>
  <cp:revision>3</cp:revision>
  <cp:lastPrinted>2013-11-12T08:06:00Z</cp:lastPrinted>
  <dcterms:created xsi:type="dcterms:W3CDTF">2019-09-18T12:38:00Z</dcterms:created>
  <dcterms:modified xsi:type="dcterms:W3CDTF">2019-09-18T12:50:00Z</dcterms:modified>
</cp:coreProperties>
</file>